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浙江大学光电科学与工程学院麓邦光学奖学金申请</w:t>
      </w:r>
      <w:r>
        <w:rPr>
          <w:rFonts w:hint="eastAsia" w:ascii="黑体" w:hAnsi="黑体" w:eastAsia="黑体" w:cs="黑体"/>
          <w:b/>
          <w:bCs/>
          <w:sz w:val="32"/>
          <w:szCs w:val="32"/>
        </w:rPr>
        <w:t>表</w:t>
      </w:r>
    </w:p>
    <w:p>
      <w:pPr>
        <w:jc w:val="center"/>
        <w:rPr>
          <w:rFonts w:hint="eastAsia" w:ascii="黑体" w:hAnsi="黑体" w:eastAsia="黑体" w:cs="黑体"/>
          <w:b/>
          <w:bCs/>
          <w:sz w:val="32"/>
          <w:szCs w:val="32"/>
        </w:rPr>
      </w:pPr>
    </w:p>
    <w:p>
      <w:pPr>
        <w:jc w:val="both"/>
        <w:rPr>
          <w:rFonts w:hint="default" w:eastAsia="宋体"/>
          <w:b w:val="0"/>
          <w:bCs w:val="0"/>
          <w:sz w:val="24"/>
          <w:szCs w:val="24"/>
          <w:lang w:val="en-US" w:eastAsia="zh-CN"/>
        </w:rPr>
      </w:pPr>
      <w:r>
        <w:rPr>
          <w:rFonts w:hint="eastAsia"/>
          <w:b w:val="0"/>
          <w:bCs w:val="0"/>
          <w:sz w:val="24"/>
          <w:szCs w:val="24"/>
          <w:lang w:val="en-US" w:eastAsia="zh-CN"/>
        </w:rPr>
        <w:t xml:space="preserve">                                             </w:t>
      </w:r>
      <w:r>
        <w:rPr>
          <w:rFonts w:hint="eastAsia" w:ascii="仿宋_GB2312" w:hAnsi="仿宋_GB2312" w:eastAsia="仿宋_GB2312" w:cs="仿宋_GB2312"/>
          <w:b w:val="0"/>
          <w:bCs w:val="0"/>
          <w:sz w:val="24"/>
          <w:szCs w:val="24"/>
          <w:lang w:val="en-US" w:eastAsia="zh-CN"/>
        </w:rPr>
        <w:t>填表日期：   年   月   日</w:t>
      </w:r>
    </w:p>
    <w:tbl>
      <w:tblPr>
        <w:tblStyle w:val="4"/>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845"/>
        <w:gridCol w:w="1256"/>
        <w:gridCol w:w="1967"/>
        <w:gridCol w:w="973"/>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323" w:type="dxa"/>
            <w:noWrap w:val="0"/>
            <w:vAlign w:val="center"/>
          </w:tcPr>
          <w:p>
            <w:pPr>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学号</w:t>
            </w:r>
          </w:p>
        </w:tc>
        <w:tc>
          <w:tcPr>
            <w:tcW w:w="1845" w:type="dxa"/>
            <w:noWrap w:val="0"/>
            <w:vAlign w:val="center"/>
          </w:tcPr>
          <w:p>
            <w:pPr>
              <w:jc w:val="center"/>
              <w:rPr>
                <w:rFonts w:hint="eastAsia" w:ascii="仿宋_GB2312" w:hAnsi="仿宋_GB2312" w:eastAsia="仿宋_GB2312" w:cs="仿宋_GB2312"/>
                <w:sz w:val="24"/>
                <w:szCs w:val="24"/>
              </w:rPr>
            </w:pPr>
          </w:p>
        </w:tc>
        <w:tc>
          <w:tcPr>
            <w:tcW w:w="1256"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姓名</w:t>
            </w:r>
          </w:p>
        </w:tc>
        <w:tc>
          <w:tcPr>
            <w:tcW w:w="1967" w:type="dxa"/>
            <w:noWrap w:val="0"/>
            <w:vAlign w:val="center"/>
          </w:tcPr>
          <w:p>
            <w:pPr>
              <w:jc w:val="center"/>
              <w:rPr>
                <w:rFonts w:hint="eastAsia" w:ascii="仿宋_GB2312" w:hAnsi="仿宋_GB2312" w:eastAsia="仿宋_GB2312" w:cs="仿宋_GB2312"/>
                <w:sz w:val="24"/>
                <w:szCs w:val="24"/>
              </w:rPr>
            </w:pPr>
          </w:p>
        </w:tc>
        <w:tc>
          <w:tcPr>
            <w:tcW w:w="973" w:type="dxa"/>
            <w:vMerge w:val="restart"/>
            <w:noWrap w:val="0"/>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照片</w:t>
            </w:r>
          </w:p>
        </w:tc>
        <w:tc>
          <w:tcPr>
            <w:tcW w:w="1980" w:type="dxa"/>
            <w:vMerge w:val="restart"/>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323" w:type="dxa"/>
            <w:noWrap w:val="0"/>
            <w:vAlign w:val="center"/>
          </w:tcPr>
          <w:p>
            <w:pPr>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性别</w:t>
            </w:r>
          </w:p>
        </w:tc>
        <w:tc>
          <w:tcPr>
            <w:tcW w:w="1845" w:type="dxa"/>
            <w:noWrap w:val="0"/>
            <w:vAlign w:val="center"/>
          </w:tcPr>
          <w:p>
            <w:pPr>
              <w:jc w:val="center"/>
              <w:rPr>
                <w:rFonts w:hint="eastAsia" w:ascii="仿宋_GB2312" w:hAnsi="仿宋_GB2312" w:eastAsia="仿宋_GB2312" w:cs="仿宋_GB2312"/>
                <w:sz w:val="24"/>
                <w:szCs w:val="24"/>
              </w:rPr>
            </w:pPr>
          </w:p>
        </w:tc>
        <w:tc>
          <w:tcPr>
            <w:tcW w:w="1256"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民族</w:t>
            </w:r>
          </w:p>
        </w:tc>
        <w:tc>
          <w:tcPr>
            <w:tcW w:w="1967" w:type="dxa"/>
            <w:noWrap w:val="0"/>
            <w:vAlign w:val="center"/>
          </w:tcPr>
          <w:p>
            <w:pPr>
              <w:jc w:val="center"/>
              <w:rPr>
                <w:rFonts w:hint="eastAsia" w:ascii="仿宋_GB2312" w:hAnsi="仿宋_GB2312" w:eastAsia="仿宋_GB2312" w:cs="仿宋_GB2312"/>
                <w:sz w:val="24"/>
                <w:szCs w:val="24"/>
              </w:rPr>
            </w:pPr>
          </w:p>
        </w:tc>
        <w:tc>
          <w:tcPr>
            <w:tcW w:w="973" w:type="dxa"/>
            <w:vMerge w:val="continue"/>
            <w:noWrap w:val="0"/>
            <w:vAlign w:val="center"/>
          </w:tcPr>
          <w:p>
            <w:pPr>
              <w:jc w:val="center"/>
              <w:rPr>
                <w:rFonts w:hint="eastAsia" w:ascii="仿宋_GB2312" w:hAnsi="仿宋_GB2312" w:eastAsia="仿宋_GB2312" w:cs="仿宋_GB2312"/>
                <w:sz w:val="24"/>
                <w:szCs w:val="24"/>
                <w:lang w:val="en-US" w:eastAsia="zh-CN"/>
              </w:rPr>
            </w:pPr>
          </w:p>
        </w:tc>
        <w:tc>
          <w:tcPr>
            <w:tcW w:w="1980" w:type="dxa"/>
            <w:vMerge w:val="continue"/>
            <w:noWrap w:val="0"/>
            <w:vAlign w:val="center"/>
          </w:tcPr>
          <w:p>
            <w:pPr>
              <w:ind w:firstLine="480" w:firstLineChars="200"/>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323"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出生年月</w:t>
            </w:r>
          </w:p>
        </w:tc>
        <w:tc>
          <w:tcPr>
            <w:tcW w:w="1845" w:type="dxa"/>
            <w:noWrap w:val="0"/>
            <w:vAlign w:val="center"/>
          </w:tcPr>
          <w:p>
            <w:pPr>
              <w:jc w:val="center"/>
              <w:rPr>
                <w:rFonts w:hint="eastAsia" w:ascii="仿宋_GB2312" w:hAnsi="仿宋_GB2312" w:eastAsia="仿宋_GB2312" w:cs="仿宋_GB2312"/>
                <w:sz w:val="24"/>
                <w:szCs w:val="24"/>
              </w:rPr>
            </w:pPr>
          </w:p>
        </w:tc>
        <w:tc>
          <w:tcPr>
            <w:tcW w:w="1256"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政治面貌</w:t>
            </w:r>
          </w:p>
        </w:tc>
        <w:tc>
          <w:tcPr>
            <w:tcW w:w="1967" w:type="dxa"/>
            <w:noWrap w:val="0"/>
            <w:vAlign w:val="center"/>
          </w:tcPr>
          <w:p>
            <w:pPr>
              <w:jc w:val="center"/>
              <w:rPr>
                <w:rFonts w:hint="eastAsia" w:ascii="仿宋_GB2312" w:hAnsi="仿宋_GB2312" w:eastAsia="仿宋_GB2312" w:cs="仿宋_GB2312"/>
                <w:sz w:val="24"/>
                <w:szCs w:val="24"/>
              </w:rPr>
            </w:pPr>
          </w:p>
        </w:tc>
        <w:tc>
          <w:tcPr>
            <w:tcW w:w="973" w:type="dxa"/>
            <w:vMerge w:val="continue"/>
            <w:noWrap w:val="0"/>
            <w:vAlign w:val="center"/>
          </w:tcPr>
          <w:p>
            <w:pPr>
              <w:jc w:val="center"/>
              <w:rPr>
                <w:rFonts w:hint="eastAsia" w:ascii="仿宋_GB2312" w:hAnsi="仿宋_GB2312" w:eastAsia="仿宋_GB2312" w:cs="仿宋_GB2312"/>
                <w:sz w:val="24"/>
                <w:szCs w:val="24"/>
                <w:lang w:val="en-US" w:eastAsia="zh-CN"/>
              </w:rPr>
            </w:pPr>
          </w:p>
        </w:tc>
        <w:tc>
          <w:tcPr>
            <w:tcW w:w="1980" w:type="dxa"/>
            <w:vMerge w:val="continue"/>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323" w:type="dxa"/>
            <w:noWrap w:val="0"/>
            <w:vAlign w:val="center"/>
          </w:tcPr>
          <w:p>
            <w:pPr>
              <w:ind w:firstLine="240" w:firstLineChars="10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院系</w:t>
            </w:r>
          </w:p>
        </w:tc>
        <w:tc>
          <w:tcPr>
            <w:tcW w:w="1845" w:type="dxa"/>
            <w:noWrap w:val="0"/>
            <w:vAlign w:val="center"/>
          </w:tcPr>
          <w:p>
            <w:pPr>
              <w:jc w:val="center"/>
              <w:rPr>
                <w:rFonts w:hint="eastAsia" w:ascii="仿宋_GB2312" w:hAnsi="仿宋_GB2312" w:eastAsia="仿宋_GB2312" w:cs="仿宋_GB2312"/>
                <w:sz w:val="24"/>
                <w:szCs w:val="24"/>
              </w:rPr>
            </w:pPr>
          </w:p>
        </w:tc>
        <w:tc>
          <w:tcPr>
            <w:tcW w:w="1256" w:type="dxa"/>
            <w:noWrap w:val="0"/>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年级</w:t>
            </w:r>
          </w:p>
        </w:tc>
        <w:tc>
          <w:tcPr>
            <w:tcW w:w="1967" w:type="dxa"/>
            <w:noWrap w:val="0"/>
            <w:vAlign w:val="center"/>
          </w:tcPr>
          <w:p>
            <w:pPr>
              <w:jc w:val="center"/>
              <w:rPr>
                <w:rFonts w:hint="eastAsia" w:ascii="仿宋_GB2312" w:hAnsi="仿宋_GB2312" w:eastAsia="仿宋_GB2312" w:cs="仿宋_GB2312"/>
                <w:sz w:val="24"/>
                <w:szCs w:val="24"/>
              </w:rPr>
            </w:pPr>
          </w:p>
        </w:tc>
        <w:tc>
          <w:tcPr>
            <w:tcW w:w="973" w:type="dxa"/>
            <w:noWrap w:val="0"/>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w:t>
            </w:r>
          </w:p>
        </w:tc>
        <w:tc>
          <w:tcPr>
            <w:tcW w:w="198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323"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外语水平</w:t>
            </w:r>
          </w:p>
        </w:tc>
        <w:tc>
          <w:tcPr>
            <w:tcW w:w="1845" w:type="dxa"/>
            <w:noWrap w:val="0"/>
            <w:vAlign w:val="center"/>
          </w:tcPr>
          <w:p>
            <w:pPr>
              <w:jc w:val="center"/>
              <w:rPr>
                <w:rFonts w:hint="eastAsia" w:ascii="仿宋_GB2312" w:hAnsi="仿宋_GB2312" w:eastAsia="仿宋_GB2312" w:cs="仿宋_GB2312"/>
                <w:sz w:val="24"/>
                <w:szCs w:val="24"/>
              </w:rPr>
            </w:pPr>
          </w:p>
        </w:tc>
        <w:tc>
          <w:tcPr>
            <w:tcW w:w="1256" w:type="dxa"/>
            <w:noWrap w:val="0"/>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手机号</w:t>
            </w:r>
          </w:p>
        </w:tc>
        <w:tc>
          <w:tcPr>
            <w:tcW w:w="1967" w:type="dxa"/>
            <w:noWrap w:val="0"/>
            <w:vAlign w:val="center"/>
          </w:tcPr>
          <w:p>
            <w:pPr>
              <w:jc w:val="center"/>
              <w:rPr>
                <w:rFonts w:hint="eastAsia" w:ascii="仿宋_GB2312" w:hAnsi="仿宋_GB2312" w:eastAsia="仿宋_GB2312" w:cs="仿宋_GB2312"/>
                <w:sz w:val="24"/>
                <w:szCs w:val="24"/>
              </w:rPr>
            </w:pPr>
          </w:p>
        </w:tc>
        <w:tc>
          <w:tcPr>
            <w:tcW w:w="973"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邮箱</w:t>
            </w:r>
          </w:p>
        </w:tc>
        <w:tc>
          <w:tcPr>
            <w:tcW w:w="198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3168" w:type="dxa"/>
            <w:gridSpan w:val="2"/>
            <w:noWrap w:val="0"/>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最近一</w:t>
            </w:r>
            <w:r>
              <w:rPr>
                <w:rFonts w:hint="eastAsia" w:ascii="仿宋_GB2312" w:hAnsi="仿宋_GB2312" w:eastAsia="仿宋_GB2312" w:cs="仿宋_GB2312"/>
                <w:sz w:val="24"/>
                <w:szCs w:val="24"/>
              </w:rPr>
              <w:t>学年获得荣誉</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从2022年9月起填写）</w:t>
            </w:r>
          </w:p>
        </w:tc>
        <w:tc>
          <w:tcPr>
            <w:tcW w:w="6176" w:type="dxa"/>
            <w:gridSpan w:val="4"/>
            <w:noWrap w:val="0"/>
            <w:vAlign w:val="center"/>
          </w:tcPr>
          <w:p>
            <w:pPr>
              <w:jc w:val="left"/>
              <w:rPr>
                <w:rFonts w:hint="eastAsia" w:ascii="仿宋_GB2312" w:hAnsi="仿宋_GB2312" w:eastAsia="仿宋_GB2312" w:cs="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3168" w:type="dxa"/>
            <w:gridSpan w:val="2"/>
            <w:noWrap w:val="0"/>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最近一学年获得奖学金  （从2022年9月起填写）</w:t>
            </w:r>
          </w:p>
        </w:tc>
        <w:tc>
          <w:tcPr>
            <w:tcW w:w="6176" w:type="dxa"/>
            <w:gridSpan w:val="4"/>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3168" w:type="dxa"/>
            <w:gridSpan w:val="2"/>
            <w:noWrap w:val="0"/>
            <w:vAlign w:val="top"/>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担任社会工作情况</w:t>
            </w:r>
            <w:r>
              <w:rPr>
                <w:rFonts w:hint="eastAsia" w:ascii="仿宋_GB2312" w:hAnsi="仿宋_GB2312" w:eastAsia="仿宋_GB2312" w:cs="仿宋_GB2312"/>
                <w:sz w:val="24"/>
                <w:szCs w:val="24"/>
                <w:lang w:eastAsia="zh-CN"/>
              </w:rPr>
              <w:t>、</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现任职务</w:t>
            </w:r>
          </w:p>
        </w:tc>
        <w:tc>
          <w:tcPr>
            <w:tcW w:w="6176" w:type="dxa"/>
            <w:gridSpan w:val="4"/>
            <w:noWrap w:val="0"/>
            <w:vAlign w:val="top"/>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4" w:hRule="atLeast"/>
          <w:jc w:val="center"/>
        </w:trPr>
        <w:tc>
          <w:tcPr>
            <w:tcW w:w="1323"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个人学习经历</w:t>
            </w:r>
          </w:p>
        </w:tc>
        <w:tc>
          <w:tcPr>
            <w:tcW w:w="8021" w:type="dxa"/>
            <w:gridSpan w:val="5"/>
            <w:noWrap w:val="0"/>
            <w:vAlign w:val="center"/>
          </w:tcPr>
          <w:p>
            <w:pPr>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8" w:hRule="atLeast"/>
          <w:jc w:val="center"/>
        </w:trPr>
        <w:tc>
          <w:tcPr>
            <w:tcW w:w="1323"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参加科研情况</w:t>
            </w:r>
          </w:p>
        </w:tc>
        <w:tc>
          <w:tcPr>
            <w:tcW w:w="8021" w:type="dxa"/>
            <w:gridSpan w:val="5"/>
            <w:noWrap w:val="0"/>
            <w:vAlign w:val="center"/>
          </w:tcPr>
          <w:p>
            <w:pPr>
              <w:jc w:val="both"/>
              <w:rPr>
                <w:rFonts w:hint="eastAsia" w:ascii="仿宋_GB2312" w:hAnsi="仿宋_GB2312" w:eastAsia="仿宋_GB2312" w:cs="仿宋_GB2312"/>
                <w:sz w:val="24"/>
                <w:szCs w:val="24"/>
              </w:rPr>
            </w:pPr>
          </w:p>
          <w:p>
            <w:pPr>
              <w:jc w:val="both"/>
              <w:rPr>
                <w:rFonts w:hint="eastAsia" w:ascii="仿宋_GB2312" w:hAnsi="仿宋_GB2312" w:eastAsia="仿宋_GB2312" w:cs="仿宋_GB2312"/>
                <w:sz w:val="24"/>
                <w:szCs w:val="24"/>
              </w:rPr>
            </w:pPr>
          </w:p>
          <w:p>
            <w:pPr>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3" w:hRule="atLeast"/>
          <w:jc w:val="center"/>
        </w:trPr>
        <w:tc>
          <w:tcPr>
            <w:tcW w:w="1323"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研究内容与极端光学技术与仪器全国重点实验室主要任务相关性描述及申请理由</w:t>
            </w:r>
          </w:p>
        </w:tc>
        <w:tc>
          <w:tcPr>
            <w:tcW w:w="8021" w:type="dxa"/>
            <w:gridSpan w:val="5"/>
            <w:noWrap w:val="0"/>
            <w:vAlign w:val="center"/>
          </w:tcPr>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jc w:val="both"/>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申请人签名：</w:t>
            </w:r>
          </w:p>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5" w:hRule="atLeast"/>
          <w:jc w:val="center"/>
        </w:trPr>
        <w:tc>
          <w:tcPr>
            <w:tcW w:w="1323"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导师意见</w:t>
            </w:r>
          </w:p>
        </w:tc>
        <w:tc>
          <w:tcPr>
            <w:tcW w:w="8021" w:type="dxa"/>
            <w:gridSpan w:val="5"/>
            <w:noWrap w:val="0"/>
            <w:vAlign w:val="center"/>
          </w:tcPr>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p>
          <w:p>
            <w:pPr>
              <w:ind w:firstLine="720" w:firstLineChars="3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导师</w:t>
            </w:r>
            <w:r>
              <w:rPr>
                <w:rFonts w:hint="eastAsia" w:ascii="仿宋_GB2312" w:hAnsi="仿宋_GB2312" w:eastAsia="仿宋_GB2312" w:cs="仿宋_GB2312"/>
                <w:sz w:val="24"/>
                <w:szCs w:val="24"/>
              </w:rPr>
              <w:t>签名：</w:t>
            </w:r>
          </w:p>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1" w:hRule="atLeast"/>
          <w:jc w:val="center"/>
        </w:trPr>
        <w:tc>
          <w:tcPr>
            <w:tcW w:w="1323"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奖学金评审小组意见</w:t>
            </w:r>
          </w:p>
        </w:tc>
        <w:tc>
          <w:tcPr>
            <w:tcW w:w="8021" w:type="dxa"/>
            <w:gridSpan w:val="5"/>
            <w:noWrap w:val="0"/>
            <w:vAlign w:val="center"/>
          </w:tcPr>
          <w:p>
            <w:pPr>
              <w:ind w:firstLine="720" w:firstLineChars="300"/>
              <w:jc w:val="center"/>
              <w:rPr>
                <w:rFonts w:hint="eastAsia" w:ascii="仿宋_GB2312" w:hAnsi="仿宋_GB2312" w:eastAsia="仿宋_GB2312" w:cs="仿宋_GB2312"/>
                <w:sz w:val="24"/>
                <w:szCs w:val="24"/>
                <w:lang w:val="en-US" w:eastAsia="zh-CN"/>
              </w:rPr>
            </w:pPr>
          </w:p>
          <w:p>
            <w:pPr>
              <w:ind w:firstLine="720" w:firstLineChars="300"/>
              <w:jc w:val="center"/>
              <w:rPr>
                <w:rFonts w:hint="eastAsia" w:ascii="仿宋_GB2312" w:hAnsi="仿宋_GB2312" w:eastAsia="仿宋_GB2312" w:cs="仿宋_GB2312"/>
                <w:sz w:val="24"/>
                <w:szCs w:val="24"/>
                <w:lang w:val="en-US" w:eastAsia="zh-CN"/>
              </w:rPr>
            </w:pPr>
          </w:p>
          <w:p>
            <w:pPr>
              <w:ind w:firstLine="720" w:firstLineChars="300"/>
              <w:jc w:val="center"/>
              <w:rPr>
                <w:rFonts w:hint="eastAsia" w:ascii="仿宋_GB2312" w:hAnsi="仿宋_GB2312" w:eastAsia="仿宋_GB2312" w:cs="仿宋_GB2312"/>
                <w:sz w:val="24"/>
                <w:szCs w:val="24"/>
                <w:lang w:val="en-US" w:eastAsia="zh-CN"/>
              </w:rPr>
            </w:pPr>
          </w:p>
          <w:p>
            <w:pPr>
              <w:ind w:firstLine="720" w:firstLineChars="300"/>
              <w:jc w:val="center"/>
              <w:rPr>
                <w:rFonts w:hint="eastAsia" w:ascii="仿宋_GB2312" w:hAnsi="仿宋_GB2312" w:eastAsia="仿宋_GB2312" w:cs="仿宋_GB2312"/>
                <w:sz w:val="24"/>
                <w:szCs w:val="24"/>
                <w:lang w:val="en-US" w:eastAsia="zh-CN"/>
              </w:rPr>
            </w:pPr>
          </w:p>
          <w:p>
            <w:pPr>
              <w:ind w:firstLine="720" w:firstLineChars="300"/>
              <w:jc w:val="center"/>
              <w:rPr>
                <w:rFonts w:hint="eastAsia" w:ascii="仿宋_GB2312" w:hAnsi="仿宋_GB2312" w:eastAsia="仿宋_GB2312" w:cs="仿宋_GB2312"/>
                <w:sz w:val="24"/>
                <w:szCs w:val="24"/>
                <w:lang w:val="en-US" w:eastAsia="zh-CN"/>
              </w:rPr>
            </w:pPr>
          </w:p>
          <w:p>
            <w:pPr>
              <w:ind w:firstLine="720" w:firstLineChars="300"/>
              <w:jc w:val="center"/>
              <w:rPr>
                <w:rFonts w:hint="eastAsia" w:ascii="仿宋_GB2312" w:hAnsi="仿宋_GB2312" w:eastAsia="仿宋_GB2312" w:cs="仿宋_GB2312"/>
                <w:sz w:val="24"/>
                <w:szCs w:val="24"/>
                <w:lang w:val="en-US" w:eastAsia="zh-CN"/>
              </w:rPr>
            </w:pPr>
          </w:p>
          <w:p>
            <w:pPr>
              <w:ind w:firstLine="720" w:firstLineChars="3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负责人</w:t>
            </w:r>
            <w:r>
              <w:rPr>
                <w:rFonts w:hint="eastAsia" w:ascii="仿宋_GB2312" w:hAnsi="仿宋_GB2312" w:eastAsia="仿宋_GB2312" w:cs="仿宋_GB2312"/>
                <w:sz w:val="24"/>
                <w:szCs w:val="24"/>
              </w:rPr>
              <w:t>签名：</w:t>
            </w:r>
          </w:p>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7" w:hRule="atLeast"/>
          <w:jc w:val="center"/>
        </w:trPr>
        <w:tc>
          <w:tcPr>
            <w:tcW w:w="1323"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极端光学技术与仪器全国重点实验室</w:t>
            </w:r>
          </w:p>
        </w:tc>
        <w:tc>
          <w:tcPr>
            <w:tcW w:w="8021" w:type="dxa"/>
            <w:gridSpan w:val="5"/>
            <w:noWrap w:val="0"/>
            <w:vAlign w:val="center"/>
          </w:tcPr>
          <w:p>
            <w:pPr>
              <w:ind w:firstLine="720" w:firstLineChars="300"/>
              <w:jc w:val="center"/>
              <w:rPr>
                <w:rFonts w:hint="eastAsia" w:ascii="仿宋_GB2312" w:hAnsi="仿宋_GB2312" w:eastAsia="仿宋_GB2312" w:cs="仿宋_GB2312"/>
                <w:sz w:val="24"/>
                <w:szCs w:val="24"/>
                <w:lang w:val="en-US" w:eastAsia="zh-CN"/>
              </w:rPr>
            </w:pPr>
          </w:p>
          <w:p>
            <w:pPr>
              <w:ind w:firstLine="720" w:firstLineChars="300"/>
              <w:jc w:val="center"/>
              <w:rPr>
                <w:rFonts w:hint="eastAsia" w:ascii="仿宋_GB2312" w:hAnsi="仿宋_GB2312" w:eastAsia="仿宋_GB2312" w:cs="仿宋_GB2312"/>
                <w:sz w:val="24"/>
                <w:szCs w:val="24"/>
                <w:lang w:val="en-US" w:eastAsia="zh-CN"/>
              </w:rPr>
            </w:pPr>
          </w:p>
          <w:p>
            <w:pPr>
              <w:ind w:firstLine="720" w:firstLineChars="300"/>
              <w:jc w:val="center"/>
              <w:rPr>
                <w:rFonts w:hint="eastAsia" w:ascii="仿宋_GB2312" w:hAnsi="仿宋_GB2312" w:eastAsia="仿宋_GB2312" w:cs="仿宋_GB2312"/>
                <w:sz w:val="24"/>
                <w:szCs w:val="24"/>
                <w:lang w:val="en-US" w:eastAsia="zh-CN"/>
              </w:rPr>
            </w:pPr>
          </w:p>
          <w:p>
            <w:pPr>
              <w:ind w:firstLine="720" w:firstLineChars="300"/>
              <w:jc w:val="center"/>
              <w:rPr>
                <w:rFonts w:hint="eastAsia" w:ascii="仿宋_GB2312" w:hAnsi="仿宋_GB2312" w:eastAsia="仿宋_GB2312" w:cs="仿宋_GB2312"/>
                <w:sz w:val="24"/>
                <w:szCs w:val="24"/>
                <w:lang w:val="en-US" w:eastAsia="zh-CN"/>
              </w:rPr>
            </w:pPr>
          </w:p>
          <w:p>
            <w:pPr>
              <w:ind w:firstLine="720" w:firstLineChars="300"/>
              <w:jc w:val="center"/>
              <w:rPr>
                <w:rFonts w:hint="eastAsia" w:ascii="仿宋_GB2312" w:hAnsi="仿宋_GB2312" w:eastAsia="仿宋_GB2312" w:cs="仿宋_GB2312"/>
                <w:sz w:val="24"/>
                <w:szCs w:val="24"/>
                <w:lang w:val="en-US" w:eastAsia="zh-CN"/>
              </w:rPr>
            </w:pPr>
          </w:p>
          <w:p>
            <w:pPr>
              <w:ind w:firstLine="720" w:firstLineChars="3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rPr>
              <w:t>：</w:t>
            </w:r>
          </w:p>
          <w:p>
            <w:pPr>
              <w:jc w:val="both"/>
              <w:rPr>
                <w:rFonts w:hint="eastAsia" w:ascii="仿宋_GB2312" w:hAnsi="仿宋_GB2312" w:eastAsia="仿宋_GB2312" w:cs="仿宋_GB2312"/>
                <w:sz w:val="24"/>
                <w:szCs w:val="24"/>
              </w:rPr>
            </w:pPr>
            <w:bookmarkStart w:id="0" w:name="_GoBack"/>
            <w:bookmarkEnd w:id="0"/>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zM0ZDcxZDFmN2VmODIzMDJhZmRiOTg5YzhjMDEifQ=="/>
  </w:docVars>
  <w:rsids>
    <w:rsidRoot w:val="00000000"/>
    <w:rsid w:val="058328A0"/>
    <w:rsid w:val="06B255F5"/>
    <w:rsid w:val="0A0124A3"/>
    <w:rsid w:val="132B488D"/>
    <w:rsid w:val="188330D8"/>
    <w:rsid w:val="19350584"/>
    <w:rsid w:val="197B332A"/>
    <w:rsid w:val="1AAE14CF"/>
    <w:rsid w:val="2B0768B2"/>
    <w:rsid w:val="427F1BDB"/>
    <w:rsid w:val="45522E6B"/>
    <w:rsid w:val="4BAD5A0B"/>
    <w:rsid w:val="52174739"/>
    <w:rsid w:val="5F1359A3"/>
    <w:rsid w:val="61946FF9"/>
    <w:rsid w:val="69563F4F"/>
    <w:rsid w:val="6D205BE5"/>
    <w:rsid w:val="6E99244E"/>
    <w:rsid w:val="706E6C67"/>
    <w:rsid w:val="722577FA"/>
    <w:rsid w:val="763E1585"/>
    <w:rsid w:val="7F85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2023-11-02T09:06:00Z</dcterms:created>
  <dc:creator>宋家莉</dc:creator>
  <cp:lastModifiedBy>流年客</cp:lastModifiedBy>
  <dcterms:modified xsi:type="dcterms:W3CDTF">2023-11-03T08:17:20Z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1461E82BAFA64ECDB3FA9AB41425468F_13</vt:lpwstr>
  </property>
</Properties>
</file>