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73" w:rsidRPr="009731BB" w:rsidRDefault="00F97973" w:rsidP="00F97973">
      <w:pPr>
        <w:widowControl/>
        <w:spacing w:after="200"/>
        <w:jc w:val="center"/>
        <w:rPr>
          <w:rFonts w:ascii="宋体" w:cs="Times New Roman"/>
          <w:b/>
          <w:bCs/>
          <w:kern w:val="0"/>
          <w:sz w:val="32"/>
          <w:szCs w:val="32"/>
        </w:rPr>
      </w:pPr>
      <w:r w:rsidRPr="009731BB">
        <w:rPr>
          <w:rFonts w:ascii="宋体" w:hAnsi="宋体" w:cs="宋体" w:hint="eastAsia"/>
          <w:b/>
          <w:bCs/>
          <w:kern w:val="0"/>
          <w:sz w:val="32"/>
          <w:szCs w:val="32"/>
        </w:rPr>
        <w:t>关于</w:t>
      </w:r>
      <w:r w:rsidR="00757395" w:rsidRPr="009731BB">
        <w:rPr>
          <w:rFonts w:ascii="宋体" w:hAnsi="宋体" w:cs="宋体"/>
          <w:b/>
          <w:bCs/>
          <w:kern w:val="0"/>
          <w:sz w:val="32"/>
          <w:szCs w:val="32"/>
        </w:rPr>
        <w:t>201</w:t>
      </w:r>
      <w:r w:rsidR="0088054C">
        <w:rPr>
          <w:rFonts w:ascii="宋体" w:hAnsi="宋体" w:cs="宋体" w:hint="eastAsia"/>
          <w:b/>
          <w:bCs/>
          <w:kern w:val="0"/>
          <w:sz w:val="32"/>
          <w:szCs w:val="32"/>
        </w:rPr>
        <w:t>7</w:t>
      </w:r>
      <w:r w:rsidRPr="009731BB">
        <w:rPr>
          <w:rFonts w:ascii="宋体" w:hAnsi="宋体" w:cs="宋体"/>
          <w:b/>
          <w:bCs/>
          <w:kern w:val="0"/>
          <w:sz w:val="32"/>
          <w:szCs w:val="32"/>
        </w:rPr>
        <w:t>-</w:t>
      </w:r>
      <w:r w:rsidR="00757395" w:rsidRPr="009731BB">
        <w:rPr>
          <w:rFonts w:ascii="宋体" w:hAnsi="宋体" w:cs="宋体"/>
          <w:b/>
          <w:bCs/>
          <w:kern w:val="0"/>
          <w:sz w:val="32"/>
          <w:szCs w:val="32"/>
        </w:rPr>
        <w:t>201</w:t>
      </w:r>
      <w:r w:rsidR="0088054C">
        <w:rPr>
          <w:rFonts w:ascii="宋体" w:hAnsi="宋体" w:cs="宋体" w:hint="eastAsia"/>
          <w:b/>
          <w:bCs/>
          <w:kern w:val="0"/>
          <w:sz w:val="32"/>
          <w:szCs w:val="32"/>
        </w:rPr>
        <w:t>8</w:t>
      </w:r>
      <w:r w:rsidRPr="009731BB">
        <w:rPr>
          <w:rFonts w:ascii="宋体" w:hAnsi="宋体" w:cs="宋体" w:hint="eastAsia"/>
          <w:b/>
          <w:bCs/>
          <w:kern w:val="0"/>
          <w:sz w:val="32"/>
          <w:szCs w:val="32"/>
        </w:rPr>
        <w:t>学年秋冬学期本科课程选课安排的通知</w:t>
      </w:r>
    </w:p>
    <w:p w:rsidR="00F97973" w:rsidRDefault="00F97973" w:rsidP="00F97973">
      <w:pPr>
        <w:widowControl/>
        <w:spacing w:after="200"/>
        <w:jc w:val="left"/>
        <w:rPr>
          <w:rFonts w:ascii="宋体" w:cs="宋体"/>
          <w:kern w:val="0"/>
          <w:sz w:val="22"/>
          <w:szCs w:val="22"/>
        </w:rPr>
      </w:pPr>
    </w:p>
    <w:p w:rsidR="00F97973" w:rsidRPr="00D966E2" w:rsidRDefault="00AE5833" w:rsidP="00F97973">
      <w:pPr>
        <w:widowControl/>
        <w:spacing w:after="200"/>
        <w:jc w:val="left"/>
        <w:rPr>
          <w:rFonts w:ascii="宋体" w:cs="Times New Roman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各</w:t>
      </w:r>
      <w:r w:rsidR="00F97973" w:rsidRPr="00D966E2">
        <w:rPr>
          <w:rFonts w:ascii="宋体" w:hAnsi="宋体" w:cs="宋体" w:hint="eastAsia"/>
          <w:kern w:val="0"/>
          <w:sz w:val="22"/>
          <w:szCs w:val="22"/>
        </w:rPr>
        <w:t>本科生、本科生导师、班主任</w:t>
      </w:r>
      <w:r w:rsidR="00DF0B3D">
        <w:rPr>
          <w:rFonts w:ascii="宋体" w:hAnsi="宋体" w:cs="宋体" w:hint="eastAsia"/>
          <w:kern w:val="0"/>
          <w:sz w:val="22"/>
          <w:szCs w:val="22"/>
        </w:rPr>
        <w:t>，</w:t>
      </w:r>
      <w:r w:rsidR="00F97973" w:rsidRPr="00D966E2">
        <w:rPr>
          <w:rFonts w:ascii="宋体" w:hAnsi="宋体" w:cs="宋体" w:hint="eastAsia"/>
          <w:kern w:val="0"/>
          <w:sz w:val="22"/>
          <w:szCs w:val="22"/>
        </w:rPr>
        <w:t>各学院（系）、各学园：</w:t>
      </w:r>
    </w:p>
    <w:p w:rsidR="00631E35" w:rsidRDefault="00B84670">
      <w:pPr>
        <w:widowControl/>
        <w:spacing w:after="200"/>
        <w:ind w:firstLine="435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201</w:t>
      </w:r>
      <w:r w:rsidR="00CD45E8">
        <w:rPr>
          <w:rFonts w:ascii="宋体" w:hAnsi="宋体" w:cs="宋体" w:hint="eastAsia"/>
          <w:kern w:val="0"/>
          <w:sz w:val="22"/>
          <w:szCs w:val="22"/>
        </w:rPr>
        <w:t>7</w:t>
      </w:r>
      <w:r w:rsidR="00F97973">
        <w:rPr>
          <w:rFonts w:ascii="宋体" w:hAnsi="宋体" w:cs="宋体"/>
          <w:kern w:val="0"/>
          <w:sz w:val="22"/>
          <w:szCs w:val="22"/>
        </w:rPr>
        <w:t>-</w:t>
      </w:r>
      <w:r>
        <w:rPr>
          <w:rFonts w:ascii="宋体" w:hAnsi="宋体" w:cs="宋体"/>
          <w:kern w:val="0"/>
          <w:sz w:val="22"/>
          <w:szCs w:val="22"/>
        </w:rPr>
        <w:t>201</w:t>
      </w:r>
      <w:r w:rsidR="00CD45E8">
        <w:rPr>
          <w:rFonts w:ascii="宋体" w:hAnsi="宋体" w:cs="宋体" w:hint="eastAsia"/>
          <w:kern w:val="0"/>
          <w:sz w:val="22"/>
          <w:szCs w:val="22"/>
        </w:rPr>
        <w:t>8</w:t>
      </w:r>
      <w:r w:rsidR="00F97973">
        <w:rPr>
          <w:rFonts w:ascii="宋体" w:hAnsi="宋体" w:cs="宋体" w:hint="eastAsia"/>
          <w:kern w:val="0"/>
          <w:sz w:val="22"/>
          <w:szCs w:val="22"/>
        </w:rPr>
        <w:t>学年秋冬学期本科课程</w:t>
      </w:r>
      <w:r w:rsidR="004661B3">
        <w:rPr>
          <w:rFonts w:ascii="宋体" w:hAnsi="宋体" w:cs="宋体" w:hint="eastAsia"/>
          <w:kern w:val="0"/>
          <w:sz w:val="22"/>
          <w:szCs w:val="22"/>
        </w:rPr>
        <w:t>（</w:t>
      </w:r>
      <w:r w:rsidR="002771E8">
        <w:rPr>
          <w:rFonts w:ascii="宋体" w:hAnsi="宋体" w:cs="宋体" w:hint="eastAsia"/>
          <w:kern w:val="0"/>
          <w:sz w:val="22"/>
          <w:szCs w:val="22"/>
        </w:rPr>
        <w:t>含</w:t>
      </w:r>
      <w:r w:rsidR="00F5090F">
        <w:rPr>
          <w:rFonts w:ascii="宋体" w:hAnsi="楷体" w:hint="eastAsia"/>
          <w:sz w:val="22"/>
          <w:szCs w:val="22"/>
        </w:rPr>
        <w:t>2017</w:t>
      </w:r>
      <w:r w:rsidR="00F5090F" w:rsidRPr="004661B3">
        <w:rPr>
          <w:rFonts w:ascii="宋体" w:hAnsi="楷体" w:hint="eastAsia"/>
          <w:sz w:val="22"/>
          <w:szCs w:val="22"/>
        </w:rPr>
        <w:t>年</w:t>
      </w:r>
      <w:r w:rsidR="004661B3" w:rsidRPr="004661B3">
        <w:rPr>
          <w:rFonts w:ascii="宋体" w:hAnsi="楷体" w:hint="eastAsia"/>
          <w:sz w:val="22"/>
          <w:szCs w:val="22"/>
        </w:rPr>
        <w:t>暑期小学期和短学期实践课程</w:t>
      </w:r>
      <w:r w:rsidR="004661B3">
        <w:rPr>
          <w:rFonts w:ascii="宋体" w:hAnsi="宋体" w:cs="宋体" w:hint="eastAsia"/>
          <w:kern w:val="0"/>
          <w:sz w:val="22"/>
          <w:szCs w:val="22"/>
        </w:rPr>
        <w:t>）</w:t>
      </w:r>
      <w:r w:rsidR="00F97973" w:rsidRPr="00D966E2">
        <w:rPr>
          <w:rFonts w:ascii="宋体" w:hAnsi="宋体" w:cs="宋体" w:hint="eastAsia"/>
          <w:kern w:val="0"/>
          <w:sz w:val="22"/>
          <w:szCs w:val="22"/>
        </w:rPr>
        <w:t>选课将于</w:t>
      </w:r>
      <w:r w:rsidR="009A7A69">
        <w:rPr>
          <w:rFonts w:ascii="宋体" w:hAnsi="宋体" w:cs="宋体"/>
          <w:kern w:val="0"/>
          <w:sz w:val="22"/>
          <w:szCs w:val="22"/>
        </w:rPr>
        <w:t>201</w:t>
      </w:r>
      <w:r w:rsidR="009A7A69">
        <w:rPr>
          <w:rFonts w:ascii="宋体" w:hAnsi="宋体" w:cs="宋体" w:hint="eastAsia"/>
          <w:kern w:val="0"/>
          <w:sz w:val="22"/>
          <w:szCs w:val="22"/>
        </w:rPr>
        <w:t>7</w:t>
      </w:r>
      <w:r w:rsidR="009A7A69" w:rsidRPr="00D966E2">
        <w:rPr>
          <w:rFonts w:ascii="宋体" w:hAnsi="宋体" w:cs="宋体" w:hint="eastAsia"/>
          <w:kern w:val="0"/>
          <w:sz w:val="22"/>
          <w:szCs w:val="22"/>
        </w:rPr>
        <w:t>年</w:t>
      </w:r>
      <w:r w:rsidR="009A7A69">
        <w:rPr>
          <w:rFonts w:ascii="宋体" w:hAnsi="宋体" w:cs="宋体" w:hint="eastAsia"/>
          <w:kern w:val="0"/>
          <w:sz w:val="22"/>
          <w:szCs w:val="22"/>
        </w:rPr>
        <w:t>6</w:t>
      </w:r>
      <w:r w:rsidR="009A7A69" w:rsidRPr="00D966E2">
        <w:rPr>
          <w:rFonts w:ascii="宋体" w:hAnsi="宋体" w:cs="宋体" w:hint="eastAsia"/>
          <w:kern w:val="0"/>
          <w:sz w:val="22"/>
          <w:szCs w:val="22"/>
        </w:rPr>
        <w:t>月</w:t>
      </w:r>
      <w:r w:rsidR="009A7A69">
        <w:rPr>
          <w:rFonts w:ascii="宋体" w:hAnsi="宋体" w:cs="宋体" w:hint="eastAsia"/>
          <w:kern w:val="0"/>
          <w:sz w:val="22"/>
          <w:szCs w:val="22"/>
        </w:rPr>
        <w:t>7</w:t>
      </w:r>
      <w:r w:rsidR="009A7A69" w:rsidRPr="00D966E2">
        <w:rPr>
          <w:rFonts w:ascii="宋体" w:hAnsi="宋体" w:cs="宋体" w:hint="eastAsia"/>
          <w:kern w:val="0"/>
          <w:sz w:val="22"/>
          <w:szCs w:val="22"/>
        </w:rPr>
        <w:t>日</w:t>
      </w:r>
      <w:r w:rsidR="00F97973" w:rsidRPr="00D966E2">
        <w:rPr>
          <w:rFonts w:ascii="宋体" w:hAnsi="宋体" w:cs="宋体" w:hint="eastAsia"/>
          <w:kern w:val="0"/>
          <w:sz w:val="22"/>
          <w:szCs w:val="22"/>
        </w:rPr>
        <w:t>（</w:t>
      </w:r>
      <w:r w:rsidR="009A7A69">
        <w:rPr>
          <w:rFonts w:ascii="宋体" w:hAnsi="宋体" w:cs="宋体" w:hint="eastAsia"/>
          <w:kern w:val="0"/>
          <w:sz w:val="22"/>
          <w:szCs w:val="22"/>
        </w:rPr>
        <w:t>周三</w:t>
      </w:r>
      <w:r w:rsidR="00F97973" w:rsidRPr="00D966E2">
        <w:rPr>
          <w:rFonts w:ascii="宋体" w:hAnsi="宋体" w:cs="宋体" w:hint="eastAsia"/>
          <w:kern w:val="0"/>
          <w:sz w:val="22"/>
          <w:szCs w:val="22"/>
        </w:rPr>
        <w:t>）开始进行。</w:t>
      </w:r>
      <w:r w:rsidR="00987FCC">
        <w:rPr>
          <w:rFonts w:ascii="宋体" w:hAnsi="宋体" w:cs="宋体" w:hint="eastAsia"/>
          <w:kern w:val="0"/>
          <w:sz w:val="22"/>
          <w:szCs w:val="22"/>
        </w:rPr>
        <w:t>为保证选课</w:t>
      </w:r>
      <w:r w:rsidR="00B919AA" w:rsidRPr="00D966E2">
        <w:rPr>
          <w:rFonts w:ascii="宋体" w:hAnsi="宋体" w:cs="宋体" w:hint="eastAsia"/>
          <w:kern w:val="0"/>
          <w:sz w:val="22"/>
          <w:szCs w:val="22"/>
        </w:rPr>
        <w:t>工作</w:t>
      </w:r>
      <w:r w:rsidR="00987FCC">
        <w:rPr>
          <w:rFonts w:ascii="宋体" w:hAnsi="宋体" w:cs="宋体" w:hint="eastAsia"/>
          <w:kern w:val="0"/>
          <w:sz w:val="22"/>
          <w:szCs w:val="22"/>
        </w:rPr>
        <w:t>有序开展，本科生院</w:t>
      </w:r>
      <w:r w:rsidR="007111D5">
        <w:rPr>
          <w:rFonts w:ascii="宋体" w:hAnsi="宋体" w:cs="宋体" w:hint="eastAsia"/>
          <w:kern w:val="0"/>
          <w:sz w:val="22"/>
          <w:szCs w:val="22"/>
        </w:rPr>
        <w:t>教务处</w:t>
      </w:r>
      <w:r w:rsidR="00987FCC">
        <w:rPr>
          <w:rFonts w:ascii="宋体" w:hAnsi="宋体" w:cs="宋体" w:hint="eastAsia"/>
          <w:kern w:val="0"/>
          <w:sz w:val="22"/>
          <w:szCs w:val="22"/>
        </w:rPr>
        <w:t>温馨提醒各</w:t>
      </w:r>
      <w:r w:rsidR="00AE5833">
        <w:rPr>
          <w:rFonts w:ascii="宋体" w:hAnsi="宋体" w:cs="宋体" w:hint="eastAsia"/>
          <w:kern w:val="0"/>
          <w:sz w:val="22"/>
          <w:szCs w:val="22"/>
        </w:rPr>
        <w:t>位</w:t>
      </w:r>
      <w:r w:rsidR="00987FCC">
        <w:rPr>
          <w:rFonts w:ascii="宋体" w:hAnsi="宋体" w:cs="宋体" w:hint="eastAsia"/>
          <w:kern w:val="0"/>
          <w:sz w:val="22"/>
          <w:szCs w:val="22"/>
        </w:rPr>
        <w:t>本科生</w:t>
      </w:r>
      <w:r w:rsidR="00987FCC">
        <w:rPr>
          <w:rFonts w:ascii="宋体" w:hAnsi="宋体" w:cs="宋体" w:hint="eastAsia"/>
          <w:b/>
          <w:bCs/>
          <w:kern w:val="0"/>
          <w:sz w:val="22"/>
          <w:szCs w:val="22"/>
        </w:rPr>
        <w:t>严格按照规定时间和选课要求进行选课</w:t>
      </w:r>
      <w:r w:rsidR="00987FCC">
        <w:rPr>
          <w:rFonts w:ascii="宋体" w:hAnsi="宋体" w:cs="宋体" w:hint="eastAsia"/>
          <w:kern w:val="0"/>
          <w:sz w:val="22"/>
          <w:szCs w:val="22"/>
        </w:rPr>
        <w:t>，希望</w:t>
      </w:r>
      <w:r w:rsidR="009A7A69">
        <w:rPr>
          <w:rFonts w:ascii="宋体" w:hAnsi="宋体" w:cs="宋体" w:hint="eastAsia"/>
          <w:color w:val="000000"/>
          <w:kern w:val="0"/>
          <w:sz w:val="22"/>
          <w:szCs w:val="22"/>
        </w:rPr>
        <w:t>各学院（系）、各学园及时将选课通知传达到每位本科生知晓</w:t>
      </w:r>
      <w:r w:rsidR="00987FCC">
        <w:rPr>
          <w:rFonts w:ascii="宋体" w:hAnsi="宋体" w:cs="宋体" w:hint="eastAsia"/>
          <w:color w:val="000000"/>
          <w:kern w:val="0"/>
          <w:sz w:val="22"/>
          <w:szCs w:val="22"/>
        </w:rPr>
        <w:t>，</w:t>
      </w:r>
      <w:r w:rsidR="007C4B98">
        <w:rPr>
          <w:rFonts w:ascii="宋体" w:hAnsi="宋体" w:cs="宋体" w:hint="eastAsia"/>
          <w:color w:val="000000"/>
          <w:kern w:val="0"/>
          <w:sz w:val="22"/>
          <w:szCs w:val="22"/>
        </w:rPr>
        <w:t>请</w:t>
      </w:r>
      <w:r w:rsidR="009A7A69">
        <w:rPr>
          <w:rFonts w:ascii="宋体" w:hAnsi="宋体" w:cs="宋体" w:hint="eastAsia"/>
          <w:kern w:val="0"/>
          <w:sz w:val="22"/>
          <w:szCs w:val="22"/>
        </w:rPr>
        <w:t>各学院（系）、本科生导师和班主任认真配合做好本科生选课的</w:t>
      </w:r>
      <w:r w:rsidR="009A7A69">
        <w:rPr>
          <w:rFonts w:ascii="宋体" w:hAnsi="宋体" w:cs="宋体" w:hint="eastAsia"/>
          <w:color w:val="000000"/>
          <w:kern w:val="0"/>
          <w:sz w:val="22"/>
          <w:szCs w:val="22"/>
        </w:rPr>
        <w:t>指导工作</w:t>
      </w:r>
      <w:r w:rsidR="00987FCC">
        <w:rPr>
          <w:rFonts w:ascii="宋体" w:hAnsi="宋体" w:cs="宋体" w:hint="eastAsia"/>
          <w:color w:val="000000"/>
          <w:kern w:val="0"/>
          <w:sz w:val="22"/>
          <w:szCs w:val="22"/>
        </w:rPr>
        <w:t>。</w:t>
      </w:r>
    </w:p>
    <w:p w:rsidR="00631E35" w:rsidRDefault="00F85DAB" w:rsidP="00A978CA">
      <w:pPr>
        <w:widowControl/>
        <w:snapToGrid w:val="0"/>
        <w:spacing w:after="200" w:line="240" w:lineRule="atLeast"/>
        <w:ind w:firstLineChars="200" w:firstLine="442"/>
        <w:rPr>
          <w:rFonts w:ascii="宋体" w:cs="Times New Roman"/>
          <w:b/>
          <w:kern w:val="0"/>
          <w:sz w:val="22"/>
          <w:szCs w:val="22"/>
        </w:rPr>
      </w:pPr>
      <w:r w:rsidRPr="00F85DAB">
        <w:rPr>
          <w:rFonts w:ascii="宋体" w:hAnsi="宋体" w:cs="宋体" w:hint="eastAsia"/>
          <w:b/>
          <w:kern w:val="0"/>
          <w:sz w:val="22"/>
          <w:szCs w:val="22"/>
        </w:rPr>
        <w:t>一、时间安排：</w:t>
      </w:r>
      <w:r w:rsidRPr="00F85DAB">
        <w:rPr>
          <w:rFonts w:ascii="宋体" w:hAnsi="宋体" w:cs="宋体"/>
          <w:b/>
          <w:kern w:val="0"/>
          <w:sz w:val="22"/>
          <w:szCs w:val="22"/>
        </w:rPr>
        <w:t xml:space="preserve"> </w:t>
      </w:r>
    </w:p>
    <w:p w:rsidR="00631E35" w:rsidRDefault="00303115">
      <w:pPr>
        <w:widowControl/>
        <w:snapToGrid w:val="0"/>
        <w:spacing w:after="200" w:line="240" w:lineRule="atLeast"/>
        <w:ind w:left="442"/>
        <w:rPr>
          <w:rFonts w:ascii="宋体" w:cs="Times New Roman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 xml:space="preserve">1. </w:t>
      </w:r>
      <w:r w:rsidR="00A058AB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“网上选课”</w:t>
      </w:r>
      <w:r w:rsidR="00A058AB">
        <w:rPr>
          <w:rFonts w:ascii="宋体" w:hAnsi="宋体" w:cs="宋体" w:hint="eastAsia"/>
          <w:color w:val="000000"/>
          <w:kern w:val="0"/>
          <w:sz w:val="22"/>
          <w:szCs w:val="22"/>
        </w:rPr>
        <w:t>共安排四个阶段，具体时间为：</w:t>
      </w:r>
      <w:r w:rsidR="00A058AB">
        <w:rPr>
          <w:rFonts w:ascii="宋体" w:cs="Times New Roman" w:hint="eastAsia"/>
          <w:color w:val="000000"/>
          <w:kern w:val="0"/>
          <w:sz w:val="22"/>
          <w:szCs w:val="22"/>
        </w:rPr>
        <w:tab/>
      </w:r>
      <w:r w:rsidR="00A058AB">
        <w:rPr>
          <w:rFonts w:ascii="宋体" w:cs="Times New Roman" w:hint="eastAsia"/>
          <w:color w:val="000000"/>
          <w:kern w:val="0"/>
          <w:sz w:val="22"/>
          <w:szCs w:val="22"/>
        </w:rPr>
        <w:tab/>
      </w:r>
      <w:r w:rsidR="00A058AB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8"/>
        <w:gridCol w:w="1816"/>
        <w:gridCol w:w="1816"/>
        <w:gridCol w:w="2320"/>
      </w:tblGrid>
      <w:tr w:rsidR="006D175F" w:rsidRPr="00716EF0" w:rsidTr="00013221">
        <w:trPr>
          <w:trHeight w:val="299"/>
        </w:trPr>
        <w:tc>
          <w:tcPr>
            <w:tcW w:w="2508" w:type="dxa"/>
            <w:vAlign w:val="center"/>
          </w:tcPr>
          <w:p w:rsidR="00631E35" w:rsidRDefault="006D175F">
            <w:pPr>
              <w:widowControl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16EF0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选课阶段</w:t>
            </w:r>
          </w:p>
        </w:tc>
        <w:tc>
          <w:tcPr>
            <w:tcW w:w="0" w:type="auto"/>
            <w:vAlign w:val="center"/>
          </w:tcPr>
          <w:p w:rsidR="00631E35" w:rsidRDefault="006D175F">
            <w:pPr>
              <w:widowControl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16EF0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0" w:type="auto"/>
            <w:vAlign w:val="center"/>
          </w:tcPr>
          <w:p w:rsidR="00631E35" w:rsidRDefault="006D175F">
            <w:pPr>
              <w:widowControl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16EF0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2320" w:type="dxa"/>
            <w:vAlign w:val="center"/>
          </w:tcPr>
          <w:p w:rsidR="00631E35" w:rsidRDefault="006D175F">
            <w:pPr>
              <w:widowControl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16EF0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D175F" w:rsidRPr="00716EF0" w:rsidTr="00013221">
        <w:tc>
          <w:tcPr>
            <w:tcW w:w="2508" w:type="dxa"/>
            <w:vAlign w:val="center"/>
          </w:tcPr>
          <w:p w:rsidR="00631E35" w:rsidRDefault="006D175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16E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第一阶段（夏学期</w:t>
            </w:r>
            <w:r w:rsidR="00A70FA6" w:rsidRPr="00716E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="00107D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</w:t>
            </w:r>
            <w:r w:rsidR="00A70FA6" w:rsidRPr="00716E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Pr="00716E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:rsidR="00631E35" w:rsidRDefault="006D175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16E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  <w:r w:rsidR="00F03A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716EF0"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 w:rsidRPr="00716EF0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A70FA6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716E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  <w:r w:rsidR="00F03A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07D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716E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="00F03A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09</w:t>
            </w:r>
            <w:r w:rsidRPr="00716E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:00</w:t>
            </w:r>
          </w:p>
        </w:tc>
        <w:tc>
          <w:tcPr>
            <w:tcW w:w="0" w:type="auto"/>
            <w:vAlign w:val="center"/>
          </w:tcPr>
          <w:p w:rsidR="00631E35" w:rsidRDefault="006D175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16E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  <w:r w:rsidR="00F03A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716EF0"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 w:rsidRPr="00716EF0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06</w:t>
            </w:r>
            <w:r w:rsidRPr="00716E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  <w:r w:rsidR="00F03A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07D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 w:rsidRPr="00716E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="00A70F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A70FA6" w:rsidRPr="00716E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716E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:00</w:t>
            </w:r>
          </w:p>
        </w:tc>
        <w:tc>
          <w:tcPr>
            <w:tcW w:w="2320" w:type="dxa"/>
            <w:vAlign w:val="center"/>
          </w:tcPr>
          <w:p w:rsidR="00631E35" w:rsidRDefault="00FE3EA2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959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按优先级实行概率筛选</w:t>
            </w:r>
          </w:p>
        </w:tc>
      </w:tr>
      <w:tr w:rsidR="006D175F" w:rsidRPr="00716EF0" w:rsidTr="00013221">
        <w:tc>
          <w:tcPr>
            <w:tcW w:w="2508" w:type="dxa"/>
            <w:vAlign w:val="center"/>
          </w:tcPr>
          <w:p w:rsidR="00631E35" w:rsidRDefault="006D175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16E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第二阶段（夏学期第</w:t>
            </w:r>
            <w:r w:rsidR="00107D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</w:t>
            </w:r>
            <w:r w:rsidRPr="00716E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周）</w:t>
            </w:r>
          </w:p>
        </w:tc>
        <w:tc>
          <w:tcPr>
            <w:tcW w:w="0" w:type="auto"/>
            <w:vAlign w:val="center"/>
          </w:tcPr>
          <w:p w:rsidR="00631E35" w:rsidRDefault="006D175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16E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  <w:r w:rsidR="00F03A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716EF0"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 w:rsidRPr="00716E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06</w:t>
            </w:r>
            <w:r w:rsidRPr="00716EF0"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 w:rsidR="00107D8D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</w:t>
            </w:r>
            <w:r w:rsidR="00A70FA6" w:rsidRPr="00716E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="001076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09</w:t>
            </w:r>
            <w:r w:rsidRPr="00716E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:00</w:t>
            </w:r>
          </w:p>
        </w:tc>
        <w:tc>
          <w:tcPr>
            <w:tcW w:w="0" w:type="auto"/>
            <w:vAlign w:val="center"/>
          </w:tcPr>
          <w:p w:rsidR="00631E35" w:rsidRDefault="00A70FA6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16E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  <w:r w:rsidR="00F03A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="006D175F" w:rsidRPr="00716E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  <w:r w:rsidR="006D175F" w:rsidRPr="00716E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06</w:t>
            </w:r>
            <w:r w:rsidR="006D175F" w:rsidRPr="00716EF0"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 w:rsidR="00F03A4F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07D8D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716E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="006456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6D175F" w:rsidRPr="00716E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6D175F" w:rsidRPr="00716E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:00</w:t>
            </w:r>
          </w:p>
        </w:tc>
        <w:tc>
          <w:tcPr>
            <w:tcW w:w="2320" w:type="dxa"/>
            <w:vAlign w:val="center"/>
          </w:tcPr>
          <w:p w:rsidR="00631E35" w:rsidRDefault="00FE3EA2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959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按优先级实行概率筛选</w:t>
            </w:r>
          </w:p>
        </w:tc>
      </w:tr>
      <w:tr w:rsidR="006D175F" w:rsidRPr="00716EF0" w:rsidTr="00013221">
        <w:trPr>
          <w:trHeight w:val="738"/>
        </w:trPr>
        <w:tc>
          <w:tcPr>
            <w:tcW w:w="2508" w:type="dxa"/>
            <w:vAlign w:val="center"/>
          </w:tcPr>
          <w:p w:rsidR="00631E35" w:rsidRDefault="006D175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16E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第三阶段（秋学期开学初）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31E35" w:rsidRDefault="006D175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16E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另行通知</w:t>
            </w:r>
          </w:p>
        </w:tc>
        <w:tc>
          <w:tcPr>
            <w:tcW w:w="2320" w:type="dxa"/>
            <w:vAlign w:val="center"/>
          </w:tcPr>
          <w:p w:rsidR="00631E35" w:rsidRDefault="00FE3EA2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959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增加循环补充教学班及特殊教学班</w:t>
            </w:r>
          </w:p>
        </w:tc>
      </w:tr>
      <w:tr w:rsidR="006D175F" w:rsidRPr="00716EF0" w:rsidTr="00013221">
        <w:tc>
          <w:tcPr>
            <w:tcW w:w="2508" w:type="dxa"/>
            <w:vAlign w:val="center"/>
          </w:tcPr>
          <w:p w:rsidR="00631E35" w:rsidRDefault="006D175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16E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第四阶段（冬学期开学初）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631E35" w:rsidRDefault="00631E35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:rsidR="00631E35" w:rsidRDefault="00FE3EA2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959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仅限</w:t>
            </w:r>
            <w:r w:rsidR="000536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</w:t>
            </w:r>
            <w:r w:rsidRPr="003959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学期课程</w:t>
            </w:r>
          </w:p>
        </w:tc>
      </w:tr>
    </w:tbl>
    <w:p w:rsidR="00631E35" w:rsidRDefault="00631E35">
      <w:pPr>
        <w:widowControl/>
        <w:snapToGrid w:val="0"/>
        <w:spacing w:line="240" w:lineRule="atLeast"/>
        <w:ind w:left="442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 w:rsidR="00631E35" w:rsidRDefault="00303115">
      <w:pPr>
        <w:widowControl/>
        <w:snapToGrid w:val="0"/>
        <w:spacing w:after="200" w:line="240" w:lineRule="atLeast"/>
        <w:ind w:left="442"/>
        <w:rPr>
          <w:rFonts w:ascii="宋体" w:cs="Times New Roman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 xml:space="preserve">2. </w:t>
      </w:r>
      <w:r w:rsidR="00A058AB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“网上申请补选”</w:t>
      </w:r>
      <w:r w:rsidR="00A058AB">
        <w:rPr>
          <w:rFonts w:ascii="宋体" w:hAnsi="宋体" w:cs="宋体" w:hint="eastAsia"/>
          <w:color w:val="000000"/>
          <w:kern w:val="0"/>
          <w:sz w:val="22"/>
          <w:szCs w:val="22"/>
        </w:rPr>
        <w:t>共安排两次，具体时间为：</w:t>
      </w:r>
    </w:p>
    <w:p w:rsidR="00A058AB" w:rsidRDefault="00A058AB" w:rsidP="00A058AB">
      <w:pPr>
        <w:widowControl/>
        <w:snapToGrid w:val="0"/>
        <w:spacing w:after="200" w:line="240" w:lineRule="atLeast"/>
        <w:ind w:firstLineChars="296" w:firstLine="651"/>
        <w:rPr>
          <w:rFonts w:ascii="宋体" w:cs="Times New Roman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第一次：</w:t>
      </w:r>
      <w:r w:rsidR="004F6408" w:rsidRPr="00FD6CFA">
        <w:rPr>
          <w:rFonts w:ascii="宋体" w:hAnsi="宋体" w:cs="宋体"/>
          <w:kern w:val="0"/>
          <w:sz w:val="22"/>
          <w:szCs w:val="22"/>
        </w:rPr>
        <w:t>201</w:t>
      </w:r>
      <w:r w:rsidR="00E23FEC">
        <w:rPr>
          <w:rFonts w:ascii="宋体" w:hAnsi="宋体" w:cs="宋体" w:hint="eastAsia"/>
          <w:kern w:val="0"/>
          <w:sz w:val="22"/>
          <w:szCs w:val="22"/>
        </w:rPr>
        <w:t>7</w:t>
      </w:r>
      <w:r w:rsidR="002A11A0" w:rsidRPr="00FD6CFA">
        <w:rPr>
          <w:rFonts w:ascii="宋体" w:hAnsi="宋体" w:cs="宋体"/>
          <w:kern w:val="0"/>
          <w:sz w:val="22"/>
          <w:szCs w:val="22"/>
        </w:rPr>
        <w:t>-06-</w:t>
      </w:r>
      <w:r w:rsidR="00107D8D">
        <w:rPr>
          <w:rFonts w:ascii="宋体" w:hAnsi="宋体" w:cs="宋体" w:hint="eastAsia"/>
          <w:kern w:val="0"/>
          <w:sz w:val="22"/>
          <w:szCs w:val="22"/>
        </w:rPr>
        <w:t>21</w:t>
      </w:r>
      <w:r w:rsidR="004F6408" w:rsidRPr="00FD6CFA">
        <w:rPr>
          <w:rFonts w:ascii="宋体" w:hAnsi="宋体" w:cs="宋体"/>
          <w:kern w:val="0"/>
          <w:sz w:val="22"/>
          <w:szCs w:val="22"/>
        </w:rPr>
        <w:t xml:space="preserve"> </w:t>
      </w:r>
      <w:r w:rsidR="00A13DBB">
        <w:rPr>
          <w:rFonts w:ascii="宋体" w:hAnsi="宋体" w:cs="宋体" w:hint="eastAsia"/>
          <w:kern w:val="0"/>
          <w:sz w:val="22"/>
          <w:szCs w:val="22"/>
        </w:rPr>
        <w:t>09</w:t>
      </w:r>
      <w:r w:rsidR="002A11A0" w:rsidRPr="00FD6CFA">
        <w:rPr>
          <w:rFonts w:ascii="宋体" w:hAnsi="宋体" w:cs="宋体"/>
          <w:kern w:val="0"/>
          <w:sz w:val="22"/>
          <w:szCs w:val="22"/>
        </w:rPr>
        <w:t xml:space="preserve">:00 </w:t>
      </w:r>
      <w:r w:rsidR="002A11A0" w:rsidRPr="00FD6CFA">
        <w:rPr>
          <w:rFonts w:ascii="宋体" w:hAnsi="宋体" w:cs="宋体" w:hint="eastAsia"/>
          <w:kern w:val="0"/>
          <w:sz w:val="22"/>
          <w:szCs w:val="22"/>
        </w:rPr>
        <w:t>至</w:t>
      </w:r>
      <w:r w:rsidR="002A11A0" w:rsidRPr="00FD6CFA">
        <w:rPr>
          <w:rFonts w:ascii="宋体" w:hAnsi="宋体" w:cs="宋体"/>
          <w:kern w:val="0"/>
          <w:sz w:val="22"/>
          <w:szCs w:val="22"/>
        </w:rPr>
        <w:t xml:space="preserve"> </w:t>
      </w:r>
      <w:r w:rsidR="00EB333E" w:rsidRPr="00FD6CFA">
        <w:rPr>
          <w:rFonts w:ascii="宋体" w:hAnsi="宋体" w:cs="宋体"/>
          <w:kern w:val="0"/>
          <w:sz w:val="22"/>
          <w:szCs w:val="22"/>
        </w:rPr>
        <w:t>201</w:t>
      </w:r>
      <w:r w:rsidR="00E23FEC">
        <w:rPr>
          <w:rFonts w:ascii="宋体" w:hAnsi="宋体" w:cs="宋体" w:hint="eastAsia"/>
          <w:kern w:val="0"/>
          <w:sz w:val="22"/>
          <w:szCs w:val="22"/>
        </w:rPr>
        <w:t>7</w:t>
      </w:r>
      <w:r w:rsidR="002A11A0" w:rsidRPr="00FD6CFA">
        <w:rPr>
          <w:rFonts w:ascii="宋体" w:hAnsi="宋体" w:cs="宋体"/>
          <w:kern w:val="0"/>
          <w:sz w:val="22"/>
          <w:szCs w:val="22"/>
        </w:rPr>
        <w:t>-</w:t>
      </w:r>
      <w:r w:rsidR="00D24DEC" w:rsidRPr="00FD6CFA">
        <w:rPr>
          <w:rFonts w:ascii="宋体" w:hAnsi="宋体" w:cs="宋体" w:hint="eastAsia"/>
          <w:kern w:val="0"/>
          <w:sz w:val="22"/>
          <w:szCs w:val="22"/>
        </w:rPr>
        <w:t>06</w:t>
      </w:r>
      <w:r w:rsidR="002A11A0" w:rsidRPr="00FD6CFA">
        <w:rPr>
          <w:rFonts w:ascii="宋体" w:hAnsi="宋体" w:cs="宋体"/>
          <w:kern w:val="0"/>
          <w:sz w:val="22"/>
          <w:szCs w:val="22"/>
        </w:rPr>
        <w:t>-</w:t>
      </w:r>
      <w:r w:rsidR="00107D8D">
        <w:rPr>
          <w:rFonts w:ascii="宋体" w:hAnsi="宋体" w:cs="宋体" w:hint="eastAsia"/>
          <w:kern w:val="0"/>
          <w:sz w:val="22"/>
          <w:szCs w:val="22"/>
        </w:rPr>
        <w:t>23</w:t>
      </w:r>
      <w:r w:rsidR="004F6408" w:rsidRPr="00FD6CFA">
        <w:rPr>
          <w:rFonts w:ascii="宋体" w:hAnsi="宋体" w:cs="宋体"/>
          <w:kern w:val="0"/>
          <w:sz w:val="22"/>
          <w:szCs w:val="22"/>
        </w:rPr>
        <w:t xml:space="preserve"> </w:t>
      </w:r>
      <w:r w:rsidR="002A11A0" w:rsidRPr="00FD6CFA">
        <w:rPr>
          <w:rFonts w:ascii="宋体" w:hAnsi="宋体" w:cs="宋体"/>
          <w:kern w:val="0"/>
          <w:sz w:val="22"/>
          <w:szCs w:val="22"/>
        </w:rPr>
        <w:t>24:00</w:t>
      </w:r>
      <w:r w:rsidR="0005781B" w:rsidRPr="00FD6CFA">
        <w:rPr>
          <w:rFonts w:ascii="宋体" w:hAnsi="宋体" w:cs="宋体" w:hint="eastAsia"/>
          <w:kern w:val="0"/>
          <w:sz w:val="22"/>
          <w:szCs w:val="22"/>
        </w:rPr>
        <w:t>。</w:t>
      </w:r>
      <w:r w:rsidR="001273BB" w:rsidRPr="00FD6CFA">
        <w:rPr>
          <w:rFonts w:ascii="宋体" w:hAnsi="宋体" w:cs="宋体" w:hint="eastAsia"/>
          <w:kern w:val="0"/>
          <w:sz w:val="22"/>
          <w:szCs w:val="22"/>
        </w:rPr>
        <w:t>（</w:t>
      </w:r>
      <w:r w:rsidR="00E23FEC">
        <w:rPr>
          <w:rFonts w:ascii="宋体" w:hAnsi="宋体" w:cs="宋体" w:hint="eastAsia"/>
          <w:kern w:val="0"/>
          <w:sz w:val="22"/>
          <w:szCs w:val="22"/>
        </w:rPr>
        <w:t>6</w:t>
      </w:r>
      <w:r w:rsidR="001273BB" w:rsidRPr="00FD6CFA">
        <w:rPr>
          <w:rFonts w:ascii="宋体" w:hAnsi="宋体" w:cs="宋体" w:hint="eastAsia"/>
          <w:kern w:val="0"/>
          <w:sz w:val="22"/>
          <w:szCs w:val="22"/>
        </w:rPr>
        <w:t>月</w:t>
      </w:r>
      <w:r w:rsidR="00107D8D">
        <w:rPr>
          <w:rFonts w:ascii="宋体" w:hAnsi="宋体" w:cs="宋体" w:hint="eastAsia"/>
          <w:kern w:val="0"/>
          <w:sz w:val="22"/>
          <w:szCs w:val="22"/>
        </w:rPr>
        <w:t>24</w:t>
      </w:r>
      <w:r w:rsidR="001273BB" w:rsidRPr="00FD6CFA">
        <w:rPr>
          <w:rFonts w:ascii="宋体" w:hAnsi="宋体" w:cs="宋体" w:hint="eastAsia"/>
          <w:kern w:val="0"/>
          <w:sz w:val="22"/>
          <w:szCs w:val="22"/>
        </w:rPr>
        <w:t>—</w:t>
      </w:r>
      <w:r w:rsidR="00107D8D">
        <w:rPr>
          <w:rFonts w:ascii="宋体" w:hAnsi="宋体" w:cs="宋体" w:hint="eastAsia"/>
          <w:kern w:val="0"/>
          <w:sz w:val="22"/>
          <w:szCs w:val="22"/>
        </w:rPr>
        <w:t>30</w:t>
      </w:r>
      <w:r w:rsidR="001273BB" w:rsidRPr="00FD6CFA">
        <w:rPr>
          <w:rFonts w:ascii="宋体" w:hAnsi="宋体" w:cs="宋体" w:hint="eastAsia"/>
          <w:kern w:val="0"/>
          <w:sz w:val="22"/>
          <w:szCs w:val="22"/>
        </w:rPr>
        <w:t>日院系审批）</w:t>
      </w:r>
    </w:p>
    <w:p w:rsidR="00A058AB" w:rsidRPr="000D6145" w:rsidRDefault="00A058AB" w:rsidP="00A058AB">
      <w:pPr>
        <w:widowControl/>
        <w:snapToGrid w:val="0"/>
        <w:spacing w:after="200" w:line="240" w:lineRule="atLeast"/>
        <w:ind w:firstLineChars="300" w:firstLine="660"/>
        <w:rPr>
          <w:rFonts w:ascii="宋体" w:hAnsi="宋体" w:cs="宋体"/>
          <w:kern w:val="0"/>
          <w:sz w:val="22"/>
          <w:szCs w:val="22"/>
        </w:rPr>
      </w:pPr>
      <w:r w:rsidRPr="000D6145">
        <w:rPr>
          <w:rFonts w:ascii="宋体" w:hAnsi="宋体" w:cs="宋体" w:hint="eastAsia"/>
          <w:kern w:val="0"/>
          <w:sz w:val="22"/>
          <w:szCs w:val="22"/>
        </w:rPr>
        <w:t>第二次</w:t>
      </w:r>
      <w:r w:rsidR="0005781B" w:rsidRPr="000D6145">
        <w:rPr>
          <w:rFonts w:ascii="宋体" w:hAnsi="宋体" w:cs="宋体" w:hint="eastAsia"/>
          <w:kern w:val="0"/>
          <w:sz w:val="22"/>
          <w:szCs w:val="22"/>
        </w:rPr>
        <w:t>：</w:t>
      </w:r>
      <w:r w:rsidRPr="000D6145">
        <w:rPr>
          <w:rFonts w:ascii="宋体" w:hAnsi="宋体" w:cs="宋体" w:hint="eastAsia"/>
          <w:kern w:val="0"/>
          <w:sz w:val="22"/>
          <w:szCs w:val="22"/>
        </w:rPr>
        <w:t>安排在</w:t>
      </w:r>
      <w:r w:rsidR="004F6408" w:rsidRPr="000D6145">
        <w:rPr>
          <w:rFonts w:ascii="宋体" w:hAnsi="宋体" w:cs="宋体"/>
          <w:kern w:val="0"/>
          <w:sz w:val="22"/>
          <w:szCs w:val="22"/>
        </w:rPr>
        <w:t>201</w:t>
      </w:r>
      <w:r w:rsidR="00E23FEC" w:rsidRPr="000D6145">
        <w:rPr>
          <w:rFonts w:ascii="宋体" w:hAnsi="宋体" w:cs="宋体" w:hint="eastAsia"/>
          <w:kern w:val="0"/>
          <w:sz w:val="22"/>
          <w:szCs w:val="22"/>
        </w:rPr>
        <w:t>7</w:t>
      </w:r>
      <w:r w:rsidR="002A11A0" w:rsidRPr="000D6145">
        <w:rPr>
          <w:rFonts w:ascii="宋体" w:hAnsi="宋体" w:cs="宋体"/>
          <w:kern w:val="0"/>
          <w:sz w:val="22"/>
          <w:szCs w:val="22"/>
        </w:rPr>
        <w:t>-</w:t>
      </w:r>
      <w:r w:rsidR="004F6408" w:rsidRPr="000D6145">
        <w:rPr>
          <w:rFonts w:ascii="宋体" w:hAnsi="宋体" w:cs="宋体"/>
          <w:kern w:val="0"/>
          <w:sz w:val="22"/>
          <w:szCs w:val="22"/>
        </w:rPr>
        <w:t>201</w:t>
      </w:r>
      <w:r w:rsidR="00E23FEC" w:rsidRPr="000D6145">
        <w:rPr>
          <w:rFonts w:ascii="宋体" w:hAnsi="宋体" w:cs="宋体" w:hint="eastAsia"/>
          <w:kern w:val="0"/>
          <w:sz w:val="22"/>
          <w:szCs w:val="22"/>
        </w:rPr>
        <w:t>8</w:t>
      </w:r>
      <w:r w:rsidR="002A11A0" w:rsidRPr="000D6145">
        <w:rPr>
          <w:rFonts w:ascii="宋体" w:hAnsi="宋体" w:cs="宋体" w:hint="eastAsia"/>
          <w:kern w:val="0"/>
          <w:sz w:val="22"/>
          <w:szCs w:val="22"/>
        </w:rPr>
        <w:t>学年秋学期开学初，时间另行通知。</w:t>
      </w:r>
    </w:p>
    <w:p w:rsidR="00631E35" w:rsidRDefault="00303115">
      <w:pPr>
        <w:widowControl/>
        <w:snapToGrid w:val="0"/>
        <w:spacing w:after="200" w:line="240" w:lineRule="atLeast"/>
        <w:ind w:left="442"/>
        <w:rPr>
          <w:rFonts w:ascii="宋体" w:hAnsi="宋体" w:cs="宋体"/>
          <w:color w:val="FF0000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 xml:space="preserve">3. </w:t>
      </w:r>
      <w:r w:rsidR="00A058AB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“网上预订教材”</w:t>
      </w:r>
      <w:r w:rsidR="003E0DD3" w:rsidRPr="003E0DD3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仅</w:t>
      </w:r>
      <w:r w:rsidR="00A058AB">
        <w:rPr>
          <w:rFonts w:ascii="宋体" w:hAnsi="宋体" w:cs="宋体" w:hint="eastAsia"/>
          <w:color w:val="000000"/>
          <w:kern w:val="0"/>
          <w:sz w:val="22"/>
          <w:szCs w:val="22"/>
        </w:rPr>
        <w:t>在第二阶段选课结果确定后单独安排一次，具体时间为：</w:t>
      </w:r>
      <w:r w:rsidR="00B919AA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 </w:t>
      </w:r>
    </w:p>
    <w:p w:rsidR="00242AB2" w:rsidRDefault="00B919AA">
      <w:pPr>
        <w:widowControl/>
        <w:snapToGrid w:val="0"/>
        <w:spacing w:after="200" w:line="240" w:lineRule="atLeast"/>
        <w:ind w:left="862"/>
        <w:rPr>
          <w:rFonts w:ascii="宋体" w:hAnsi="宋体" w:cs="宋体"/>
          <w:color w:val="FF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</w:t>
      </w:r>
      <w:r w:rsidR="004F6408" w:rsidRPr="00FD6CFA">
        <w:rPr>
          <w:rFonts w:ascii="宋体" w:hAnsi="宋体" w:cs="宋体"/>
          <w:kern w:val="0"/>
          <w:sz w:val="22"/>
          <w:szCs w:val="22"/>
        </w:rPr>
        <w:t>201</w:t>
      </w:r>
      <w:r w:rsidR="00E23FEC">
        <w:rPr>
          <w:rFonts w:ascii="宋体" w:hAnsi="宋体" w:cs="宋体" w:hint="eastAsia"/>
          <w:kern w:val="0"/>
          <w:sz w:val="22"/>
          <w:szCs w:val="22"/>
        </w:rPr>
        <w:t>7</w:t>
      </w:r>
      <w:r w:rsidR="002A11A0" w:rsidRPr="00FD6CFA">
        <w:rPr>
          <w:rFonts w:ascii="宋体" w:hAnsi="宋体" w:cs="宋体"/>
          <w:kern w:val="0"/>
          <w:sz w:val="22"/>
          <w:szCs w:val="22"/>
        </w:rPr>
        <w:t>-0</w:t>
      </w:r>
      <w:r w:rsidR="00A13DBB">
        <w:rPr>
          <w:rFonts w:ascii="宋体" w:hAnsi="宋体" w:cs="宋体" w:hint="eastAsia"/>
          <w:kern w:val="0"/>
          <w:sz w:val="22"/>
          <w:szCs w:val="22"/>
        </w:rPr>
        <w:t>6</w:t>
      </w:r>
      <w:r w:rsidR="002A11A0" w:rsidRPr="00FD6CFA">
        <w:rPr>
          <w:rFonts w:ascii="宋体" w:cs="宋体"/>
          <w:kern w:val="0"/>
          <w:sz w:val="22"/>
          <w:szCs w:val="22"/>
        </w:rPr>
        <w:t>-</w:t>
      </w:r>
      <w:r w:rsidR="00E23FEC">
        <w:rPr>
          <w:rFonts w:ascii="宋体" w:hAnsi="宋体" w:cs="宋体" w:hint="eastAsia"/>
          <w:kern w:val="0"/>
          <w:sz w:val="22"/>
          <w:szCs w:val="22"/>
        </w:rPr>
        <w:t>2</w:t>
      </w:r>
      <w:r w:rsidR="00426515">
        <w:rPr>
          <w:rFonts w:ascii="宋体" w:hAnsi="宋体" w:cs="宋体" w:hint="eastAsia"/>
          <w:kern w:val="0"/>
          <w:sz w:val="22"/>
          <w:szCs w:val="22"/>
        </w:rPr>
        <w:t>4</w:t>
      </w:r>
      <w:r w:rsidR="002A11A0" w:rsidRPr="00FD6CFA">
        <w:rPr>
          <w:rFonts w:ascii="宋体" w:hAnsi="宋体" w:cs="宋体"/>
          <w:kern w:val="0"/>
          <w:sz w:val="22"/>
          <w:szCs w:val="22"/>
        </w:rPr>
        <w:t xml:space="preserve"> </w:t>
      </w:r>
      <w:r>
        <w:rPr>
          <w:rFonts w:ascii="宋体" w:hAnsi="宋体" w:cs="宋体" w:hint="eastAsia"/>
          <w:kern w:val="0"/>
          <w:sz w:val="22"/>
          <w:szCs w:val="22"/>
        </w:rPr>
        <w:t>0</w:t>
      </w:r>
      <w:r w:rsidR="00FB3DF7" w:rsidRPr="00FD6CFA">
        <w:rPr>
          <w:rFonts w:ascii="宋体" w:hAnsi="宋体" w:cs="宋体" w:hint="eastAsia"/>
          <w:kern w:val="0"/>
          <w:sz w:val="22"/>
          <w:szCs w:val="22"/>
        </w:rPr>
        <w:t>9</w:t>
      </w:r>
      <w:r w:rsidR="002A11A0" w:rsidRPr="00FD6CFA">
        <w:rPr>
          <w:rFonts w:ascii="宋体" w:hAnsi="宋体" w:cs="宋体"/>
          <w:kern w:val="0"/>
          <w:sz w:val="22"/>
          <w:szCs w:val="22"/>
        </w:rPr>
        <w:t xml:space="preserve">:00 </w:t>
      </w:r>
      <w:r w:rsidR="002A11A0" w:rsidRPr="00FD6CFA">
        <w:rPr>
          <w:rFonts w:ascii="宋体" w:hAnsi="宋体" w:cs="宋体" w:hint="eastAsia"/>
          <w:kern w:val="0"/>
          <w:sz w:val="22"/>
          <w:szCs w:val="22"/>
        </w:rPr>
        <w:t>至</w:t>
      </w:r>
      <w:r w:rsidR="002A11A0" w:rsidRPr="00FD6CFA">
        <w:rPr>
          <w:rFonts w:ascii="宋体" w:hAnsi="宋体" w:cs="宋体"/>
          <w:kern w:val="0"/>
          <w:sz w:val="22"/>
          <w:szCs w:val="22"/>
        </w:rPr>
        <w:t xml:space="preserve"> </w:t>
      </w:r>
      <w:r w:rsidR="004F6408" w:rsidRPr="00FD6CFA">
        <w:rPr>
          <w:rFonts w:ascii="宋体" w:hAnsi="宋体" w:cs="宋体"/>
          <w:kern w:val="0"/>
          <w:sz w:val="22"/>
          <w:szCs w:val="22"/>
        </w:rPr>
        <w:t>201</w:t>
      </w:r>
      <w:r w:rsidR="00E23FEC">
        <w:rPr>
          <w:rFonts w:ascii="宋体" w:hAnsi="宋体" w:cs="宋体" w:hint="eastAsia"/>
          <w:kern w:val="0"/>
          <w:sz w:val="22"/>
          <w:szCs w:val="22"/>
        </w:rPr>
        <w:t>7</w:t>
      </w:r>
      <w:r w:rsidR="002A11A0" w:rsidRPr="00FD6CFA">
        <w:rPr>
          <w:rFonts w:ascii="宋体" w:cs="宋体"/>
          <w:kern w:val="0"/>
          <w:sz w:val="22"/>
          <w:szCs w:val="22"/>
        </w:rPr>
        <w:t>-0</w:t>
      </w:r>
      <w:r w:rsidR="00A70FA6">
        <w:rPr>
          <w:rFonts w:ascii="宋体" w:hAnsi="宋体" w:cs="宋体" w:hint="eastAsia"/>
          <w:kern w:val="0"/>
          <w:sz w:val="22"/>
          <w:szCs w:val="22"/>
        </w:rPr>
        <w:t>7</w:t>
      </w:r>
      <w:r w:rsidR="002A11A0" w:rsidRPr="00FD6CFA">
        <w:rPr>
          <w:rFonts w:ascii="宋体" w:cs="宋体"/>
          <w:kern w:val="0"/>
          <w:sz w:val="22"/>
          <w:szCs w:val="22"/>
        </w:rPr>
        <w:t>-</w:t>
      </w:r>
      <w:r w:rsidR="00A13DBB">
        <w:rPr>
          <w:rFonts w:ascii="宋体" w:cs="宋体" w:hint="eastAsia"/>
          <w:kern w:val="0"/>
          <w:sz w:val="22"/>
          <w:szCs w:val="22"/>
        </w:rPr>
        <w:t>0</w:t>
      </w:r>
      <w:r w:rsidR="00E23FEC">
        <w:rPr>
          <w:rFonts w:ascii="宋体" w:cs="宋体" w:hint="eastAsia"/>
          <w:kern w:val="0"/>
          <w:sz w:val="22"/>
          <w:szCs w:val="22"/>
        </w:rPr>
        <w:t>2</w:t>
      </w:r>
      <w:r w:rsidR="00515A52" w:rsidRPr="00FD6CFA">
        <w:rPr>
          <w:rFonts w:ascii="宋体" w:hAnsi="宋体" w:cs="宋体"/>
          <w:kern w:val="0"/>
          <w:sz w:val="22"/>
          <w:szCs w:val="22"/>
        </w:rPr>
        <w:t xml:space="preserve"> </w:t>
      </w:r>
      <w:r w:rsidR="002A11A0" w:rsidRPr="00FD6CFA">
        <w:rPr>
          <w:rFonts w:ascii="宋体" w:hAnsi="宋体" w:cs="宋体" w:hint="eastAsia"/>
          <w:kern w:val="0"/>
          <w:sz w:val="22"/>
          <w:szCs w:val="22"/>
        </w:rPr>
        <w:t>24</w:t>
      </w:r>
      <w:r w:rsidR="002A11A0" w:rsidRPr="00FD6CFA">
        <w:rPr>
          <w:rFonts w:ascii="宋体" w:hAnsi="宋体" w:cs="宋体"/>
          <w:kern w:val="0"/>
          <w:sz w:val="22"/>
          <w:szCs w:val="22"/>
        </w:rPr>
        <w:t>:00</w:t>
      </w:r>
    </w:p>
    <w:p w:rsidR="0088297D" w:rsidRPr="008841A3" w:rsidRDefault="00F85DAB" w:rsidP="0088297D">
      <w:pPr>
        <w:widowControl/>
        <w:spacing w:after="200"/>
        <w:ind w:firstLine="420"/>
        <w:rPr>
          <w:rFonts w:ascii="宋体"/>
          <w:b/>
          <w:kern w:val="0"/>
          <w:sz w:val="22"/>
        </w:rPr>
      </w:pPr>
      <w:r w:rsidRPr="00F85DAB">
        <w:rPr>
          <w:rFonts w:ascii="宋体" w:hAnsi="宋体" w:hint="eastAsia"/>
          <w:b/>
          <w:kern w:val="0"/>
          <w:sz w:val="22"/>
        </w:rPr>
        <w:t>二、各阶段选课、退课限制：</w:t>
      </w:r>
    </w:p>
    <w:tbl>
      <w:tblPr>
        <w:tblW w:w="8145" w:type="dxa"/>
        <w:jc w:val="center"/>
        <w:tblInd w:w="-2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/>
      </w:tblPr>
      <w:tblGrid>
        <w:gridCol w:w="1360"/>
        <w:gridCol w:w="1260"/>
        <w:gridCol w:w="1080"/>
        <w:gridCol w:w="1160"/>
        <w:gridCol w:w="747"/>
        <w:gridCol w:w="747"/>
        <w:gridCol w:w="747"/>
        <w:gridCol w:w="1044"/>
      </w:tblGrid>
      <w:tr w:rsidR="0088297D" w:rsidTr="0088297D">
        <w:trPr>
          <w:trHeight w:val="476"/>
          <w:jc w:val="center"/>
        </w:trPr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限制内容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第一阶段</w:t>
            </w:r>
          </w:p>
        </w:tc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第二阶段</w:t>
            </w:r>
          </w:p>
        </w:tc>
        <w:tc>
          <w:tcPr>
            <w:tcW w:w="14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textAlignment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第三阶段</w:t>
            </w:r>
          </w:p>
          <w:p w:rsidR="0088297D" w:rsidRDefault="0088297D">
            <w:pPr>
              <w:widowControl/>
              <w:jc w:val="center"/>
              <w:textAlignment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秋学期</w:t>
            </w: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第四阶段</w:t>
            </w:r>
          </w:p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冬学期</w:t>
            </w:r>
          </w:p>
        </w:tc>
      </w:tr>
      <w:tr w:rsidR="0088297D" w:rsidTr="0088297D">
        <w:trPr>
          <w:trHeight w:val="240"/>
          <w:jc w:val="center"/>
        </w:trPr>
        <w:tc>
          <w:tcPr>
            <w:tcW w:w="1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left"/>
              <w:rPr>
                <w:rFonts w:asci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left"/>
              <w:rPr>
                <w:rFonts w:asci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left"/>
              <w:rPr>
                <w:rFonts w:ascii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left"/>
              <w:rPr>
                <w:rFonts w:ascii="宋体"/>
                <w:b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开学前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第1周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开学前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第1周</w:t>
            </w:r>
          </w:p>
        </w:tc>
      </w:tr>
      <w:tr w:rsidR="0088297D" w:rsidTr="0088297D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选课</w:t>
            </w:r>
          </w:p>
          <w:p w:rsidR="0088297D" w:rsidRDefault="0088297D">
            <w:pPr>
              <w:widowControl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√：可选</w:t>
            </w:r>
            <w:r>
              <w:rPr>
                <w:rFonts w:ascii="宋体" w:hAnsi="宋体" w:hint="eastAsia"/>
                <w:b/>
                <w:color w:val="FFFFFF"/>
                <w:kern w:val="0"/>
                <w:sz w:val="20"/>
                <w:szCs w:val="20"/>
              </w:rPr>
              <w:t>__</w:t>
            </w:r>
          </w:p>
          <w:p w:rsidR="0088297D" w:rsidRDefault="0088297D">
            <w:pPr>
              <w:widowControl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×：不可选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所有课程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</w:tr>
      <w:tr w:rsidR="0088297D" w:rsidTr="0088297D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退课</w:t>
            </w:r>
          </w:p>
          <w:p w:rsidR="0088297D" w:rsidRDefault="0088297D">
            <w:pPr>
              <w:widowControl/>
              <w:rPr>
                <w:rFonts w:asci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√：可退</w:t>
            </w:r>
          </w:p>
          <w:p w:rsidR="0088297D" w:rsidRDefault="0088297D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×：不可退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所有课程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2E4EFE">
              <w:rPr>
                <w:rFonts w:ascii="宋体" w:hAnsi="宋体" w:hint="eastAsia"/>
                <w:color w:val="000000"/>
                <w:kern w:val="0"/>
              </w:rPr>
              <w:t>√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2E4EFE">
              <w:rPr>
                <w:rFonts w:ascii="宋体" w:hAnsi="宋体" w:hint="eastAsia"/>
                <w:color w:val="000000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2E4EFE">
              <w:rPr>
                <w:rFonts w:ascii="宋体" w:hAnsi="宋体" w:hint="eastAsia"/>
                <w:color w:val="000000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2E4EFE">
              <w:rPr>
                <w:rFonts w:ascii="宋体" w:hAnsi="宋体" w:hint="eastAsia"/>
                <w:color w:val="000000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2E4EFE">
              <w:rPr>
                <w:rFonts w:ascii="宋体" w:hAnsi="宋体" w:hint="eastAsia"/>
                <w:color w:val="000000"/>
                <w:kern w:val="0"/>
              </w:rPr>
              <w:t>√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2E4EFE">
              <w:rPr>
                <w:rFonts w:ascii="宋体" w:hAnsi="宋体" w:hint="eastAsia"/>
                <w:color w:val="000000"/>
                <w:kern w:val="0"/>
              </w:rPr>
              <w:t>√</w:t>
            </w:r>
          </w:p>
        </w:tc>
      </w:tr>
      <w:tr w:rsidR="0088297D" w:rsidTr="0088297D">
        <w:trPr>
          <w:jc w:val="center"/>
        </w:trPr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优先级</w:t>
            </w:r>
          </w:p>
          <w:p w:rsidR="0088297D" w:rsidRDefault="0088297D">
            <w:pPr>
              <w:widowControl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√：有</w:t>
            </w:r>
          </w:p>
          <w:p w:rsidR="0088297D" w:rsidRDefault="0088297D">
            <w:pPr>
              <w:widowControl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lastRenderedPageBreak/>
              <w:t>×：无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lastRenderedPageBreak/>
              <w:t>通识必修课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88297D" w:rsidTr="0088297D">
        <w:trPr>
          <w:jc w:val="center"/>
        </w:trPr>
        <w:tc>
          <w:tcPr>
            <w:tcW w:w="1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left"/>
              <w:rPr>
                <w:rFonts w:asci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88297D" w:rsidTr="0088297D">
        <w:trPr>
          <w:jc w:val="center"/>
        </w:trPr>
        <w:tc>
          <w:tcPr>
            <w:tcW w:w="1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left"/>
              <w:rPr>
                <w:rFonts w:asci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大类课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88297D" w:rsidTr="0088297D">
        <w:trPr>
          <w:jc w:val="center"/>
        </w:trPr>
        <w:tc>
          <w:tcPr>
            <w:tcW w:w="1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left"/>
              <w:rPr>
                <w:rFonts w:asci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专业课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88297D" w:rsidTr="0088297D">
        <w:trPr>
          <w:jc w:val="center"/>
        </w:trPr>
        <w:tc>
          <w:tcPr>
            <w:tcW w:w="1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left"/>
              <w:rPr>
                <w:rFonts w:asci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体育课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88297D" w:rsidTr="0088297D">
        <w:trPr>
          <w:jc w:val="center"/>
        </w:trPr>
        <w:tc>
          <w:tcPr>
            <w:tcW w:w="1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left"/>
              <w:rPr>
                <w:rFonts w:asci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Default="0088297D">
            <w:pPr>
              <w:widowControl/>
              <w:jc w:val="center"/>
              <w:rPr>
                <w:rFonts w:asci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辅修课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√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  <w:r w:rsidRPr="002E4EFE">
              <w:rPr>
                <w:rFonts w:ascii="宋体" w:hAnsi="宋体" w:hint="eastAsia"/>
                <w:kern w:val="0"/>
              </w:rPr>
              <w:t>×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7D" w:rsidRPr="002E4EFE" w:rsidRDefault="0088297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</w:tbl>
    <w:p w:rsidR="0088297D" w:rsidRDefault="0088297D" w:rsidP="0088297D">
      <w:pPr>
        <w:widowControl/>
        <w:snapToGrid w:val="0"/>
        <w:spacing w:after="200" w:line="240" w:lineRule="atLeast"/>
        <w:ind w:leftChars="104" w:left="630" w:hangingChars="196" w:hanging="412"/>
      </w:pPr>
    </w:p>
    <w:p w:rsidR="002A11A0" w:rsidRPr="00B47571" w:rsidRDefault="008841A3" w:rsidP="002A11A0">
      <w:pPr>
        <w:widowControl/>
        <w:snapToGrid w:val="0"/>
        <w:spacing w:after="200" w:line="240" w:lineRule="atLeast"/>
        <w:ind w:firstLine="435"/>
        <w:rPr>
          <w:rFonts w:ascii="宋体" w:cs="Times New Roman"/>
          <w:b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b/>
          <w:color w:val="000000"/>
          <w:kern w:val="0"/>
          <w:sz w:val="22"/>
          <w:szCs w:val="22"/>
        </w:rPr>
        <w:t>三</w:t>
      </w:r>
      <w:r w:rsidR="00F85DAB" w:rsidRPr="00F85DAB">
        <w:rPr>
          <w:rFonts w:ascii="宋体" w:hAnsi="宋体" w:cs="宋体" w:hint="eastAsia"/>
          <w:b/>
          <w:color w:val="000000"/>
          <w:kern w:val="0"/>
          <w:sz w:val="22"/>
          <w:szCs w:val="22"/>
        </w:rPr>
        <w:t>、特别提醒：</w:t>
      </w:r>
    </w:p>
    <w:p w:rsidR="00AE0E9A" w:rsidRPr="00636864" w:rsidRDefault="00A7556D" w:rsidP="00560DE3">
      <w:pPr>
        <w:pStyle w:val="a9"/>
        <w:widowControl/>
        <w:numPr>
          <w:ilvl w:val="0"/>
          <w:numId w:val="7"/>
        </w:numPr>
        <w:snapToGrid w:val="0"/>
        <w:spacing w:after="200" w:line="240" w:lineRule="atLeast"/>
        <w:ind w:firstLineChars="0"/>
        <w:rPr>
          <w:rFonts w:ascii="宋体" w:cs="Times New Roman"/>
          <w:kern w:val="0"/>
          <w:sz w:val="22"/>
          <w:szCs w:val="22"/>
        </w:rPr>
      </w:pPr>
      <w:r w:rsidRPr="00560DE3">
        <w:rPr>
          <w:rFonts w:ascii="宋体" w:hAnsi="宋体" w:cs="宋体" w:hint="eastAsia"/>
          <w:kern w:val="0"/>
          <w:sz w:val="22"/>
          <w:szCs w:val="22"/>
        </w:rPr>
        <w:t>本次选课</w:t>
      </w:r>
      <w:r w:rsidR="00093770">
        <w:rPr>
          <w:rFonts w:ascii="宋体" w:hAnsi="宋体" w:cs="宋体" w:hint="eastAsia"/>
          <w:kern w:val="0"/>
          <w:sz w:val="22"/>
          <w:szCs w:val="22"/>
        </w:rPr>
        <w:t>采用的选课系统包括</w:t>
      </w:r>
      <w:r w:rsidR="00AA565A">
        <w:rPr>
          <w:rFonts w:ascii="宋体" w:hAnsi="宋体" w:cs="宋体" w:hint="eastAsia"/>
          <w:kern w:val="0"/>
          <w:sz w:val="22"/>
          <w:szCs w:val="22"/>
        </w:rPr>
        <w:t>原</w:t>
      </w:r>
      <w:r w:rsidR="00CE7615">
        <w:rPr>
          <w:rFonts w:ascii="宋体" w:hAnsi="宋体" w:cs="宋体" w:hint="eastAsia"/>
          <w:kern w:val="0"/>
          <w:sz w:val="22"/>
          <w:szCs w:val="22"/>
        </w:rPr>
        <w:t>“</w:t>
      </w:r>
      <w:r w:rsidR="00AA565A">
        <w:rPr>
          <w:rFonts w:ascii="宋体" w:hAnsi="宋体" w:cs="宋体" w:hint="eastAsia"/>
          <w:kern w:val="0"/>
          <w:sz w:val="22"/>
          <w:szCs w:val="22"/>
        </w:rPr>
        <w:t>现代教务管理系统</w:t>
      </w:r>
      <w:r w:rsidR="00CE7615">
        <w:rPr>
          <w:rFonts w:ascii="宋体" w:hAnsi="宋体" w:cs="宋体" w:hint="eastAsia"/>
          <w:kern w:val="0"/>
          <w:sz w:val="22"/>
          <w:szCs w:val="22"/>
        </w:rPr>
        <w:t>”</w:t>
      </w:r>
      <w:r w:rsidR="00093770">
        <w:rPr>
          <w:rFonts w:ascii="宋体" w:hAnsi="宋体" w:cs="宋体" w:hint="eastAsia"/>
          <w:kern w:val="0"/>
          <w:sz w:val="22"/>
          <w:szCs w:val="22"/>
        </w:rPr>
        <w:t>和</w:t>
      </w:r>
      <w:r w:rsidR="00AA565A">
        <w:rPr>
          <w:rFonts w:ascii="宋体" w:hAnsi="宋体" w:cs="宋体" w:hint="eastAsia"/>
          <w:kern w:val="0"/>
          <w:sz w:val="22"/>
          <w:szCs w:val="22"/>
        </w:rPr>
        <w:t>新</w:t>
      </w:r>
      <w:r w:rsidR="00CE7615" w:rsidRPr="00636864">
        <w:rPr>
          <w:rFonts w:ascii="宋体" w:hAnsi="宋体" w:cs="宋体" w:hint="eastAsia"/>
          <w:kern w:val="0"/>
          <w:sz w:val="22"/>
          <w:szCs w:val="22"/>
        </w:rPr>
        <w:t>“</w:t>
      </w:r>
      <w:r w:rsidR="00AA565A" w:rsidRPr="00636864">
        <w:rPr>
          <w:rFonts w:ascii="宋体" w:hAnsi="宋体" w:cs="宋体" w:hint="eastAsia"/>
          <w:kern w:val="0"/>
          <w:sz w:val="22"/>
          <w:szCs w:val="22"/>
        </w:rPr>
        <w:t>本科生信息系统</w:t>
      </w:r>
      <w:r w:rsidR="00CE7615" w:rsidRPr="00636864">
        <w:rPr>
          <w:rFonts w:ascii="宋体" w:hAnsi="宋体" w:cs="宋体" w:hint="eastAsia"/>
          <w:kern w:val="0"/>
          <w:sz w:val="22"/>
          <w:szCs w:val="22"/>
        </w:rPr>
        <w:t>”</w:t>
      </w:r>
      <w:r w:rsidR="00093770" w:rsidRPr="00636864">
        <w:rPr>
          <w:rFonts w:ascii="宋体" w:hAnsi="宋体" w:cs="宋体" w:hint="eastAsia"/>
          <w:kern w:val="0"/>
          <w:sz w:val="22"/>
          <w:szCs w:val="22"/>
        </w:rPr>
        <w:t>，两个系统</w:t>
      </w:r>
      <w:r w:rsidR="001F351C" w:rsidRPr="00636864">
        <w:rPr>
          <w:rFonts w:ascii="宋体" w:hAnsi="宋体" w:cs="宋体" w:hint="eastAsia"/>
          <w:kern w:val="0"/>
          <w:sz w:val="22"/>
          <w:szCs w:val="22"/>
        </w:rPr>
        <w:t>皆可</w:t>
      </w:r>
      <w:r w:rsidRPr="00636864">
        <w:rPr>
          <w:rFonts w:ascii="宋体" w:hAnsi="宋体" w:cs="宋体" w:hint="eastAsia"/>
          <w:kern w:val="0"/>
          <w:sz w:val="22"/>
          <w:szCs w:val="22"/>
        </w:rPr>
        <w:t>使用，不影响选课结果。</w:t>
      </w:r>
      <w:r w:rsidR="009A7A69" w:rsidRPr="00636864">
        <w:rPr>
          <w:rFonts w:ascii="宋体" w:hAnsi="宋体" w:cs="宋体" w:hint="eastAsia"/>
          <w:kern w:val="0"/>
          <w:sz w:val="22"/>
          <w:szCs w:val="22"/>
        </w:rPr>
        <w:t>本次</w:t>
      </w:r>
      <w:r w:rsidR="00B269BF" w:rsidRPr="00636864">
        <w:rPr>
          <w:rFonts w:ascii="宋体" w:hAnsi="宋体" w:cs="宋体" w:hint="eastAsia"/>
          <w:kern w:val="0"/>
          <w:sz w:val="22"/>
          <w:szCs w:val="22"/>
        </w:rPr>
        <w:t>选课</w:t>
      </w:r>
      <w:r w:rsidR="009A7A69" w:rsidRPr="00636864">
        <w:rPr>
          <w:rFonts w:ascii="宋体" w:hAnsi="宋体" w:cs="宋体" w:hint="eastAsia"/>
          <w:kern w:val="0"/>
          <w:sz w:val="22"/>
          <w:szCs w:val="22"/>
        </w:rPr>
        <w:t>，</w:t>
      </w:r>
      <w:r w:rsidR="001D7382" w:rsidRPr="00636864">
        <w:rPr>
          <w:rFonts w:ascii="宋体" w:hAnsi="宋体" w:cs="宋体" w:hint="eastAsia"/>
          <w:kern w:val="0"/>
          <w:sz w:val="22"/>
          <w:szCs w:val="22"/>
        </w:rPr>
        <w:t>2016</w:t>
      </w:r>
      <w:r w:rsidR="001728E5" w:rsidRPr="00636864">
        <w:rPr>
          <w:rFonts w:ascii="宋体" w:hAnsi="宋体" w:cs="宋体" w:hint="eastAsia"/>
          <w:kern w:val="0"/>
          <w:sz w:val="22"/>
          <w:szCs w:val="22"/>
        </w:rPr>
        <w:t>级及以前学生</w:t>
      </w:r>
      <w:r w:rsidR="001D7382" w:rsidRPr="00636864">
        <w:rPr>
          <w:rFonts w:ascii="宋体" w:hAnsi="宋体" w:cs="宋体" w:hint="eastAsia"/>
          <w:kern w:val="0"/>
          <w:sz w:val="22"/>
          <w:szCs w:val="22"/>
        </w:rPr>
        <w:t>在</w:t>
      </w:r>
      <w:r w:rsidR="00C304A1" w:rsidRPr="00636864">
        <w:rPr>
          <w:rFonts w:ascii="宋体" w:hAnsi="宋体" w:cs="宋体" w:hint="eastAsia"/>
          <w:kern w:val="0"/>
          <w:sz w:val="22"/>
          <w:szCs w:val="22"/>
        </w:rPr>
        <w:t>新、旧系统</w:t>
      </w:r>
      <w:r w:rsidR="001D7382" w:rsidRPr="00636864">
        <w:rPr>
          <w:rFonts w:ascii="宋体" w:hAnsi="宋体" w:cs="宋体" w:hint="eastAsia"/>
          <w:kern w:val="0"/>
          <w:sz w:val="22"/>
          <w:szCs w:val="22"/>
        </w:rPr>
        <w:t>上</w:t>
      </w:r>
      <w:r w:rsidR="00C304A1" w:rsidRPr="00636864">
        <w:rPr>
          <w:rFonts w:ascii="宋体" w:hAnsi="宋体" w:cs="宋体" w:hint="eastAsia"/>
          <w:kern w:val="0"/>
          <w:sz w:val="22"/>
          <w:szCs w:val="22"/>
        </w:rPr>
        <w:t>均可选课</w:t>
      </w:r>
      <w:r w:rsidR="001D7382" w:rsidRPr="00636864">
        <w:rPr>
          <w:rFonts w:ascii="宋体" w:hAnsi="宋体" w:cs="宋体" w:hint="eastAsia"/>
          <w:kern w:val="0"/>
          <w:sz w:val="22"/>
          <w:szCs w:val="22"/>
        </w:rPr>
        <w:t>，推荐2016级学生使用新系统</w:t>
      </w:r>
      <w:r w:rsidR="009A7A69" w:rsidRPr="00636864">
        <w:rPr>
          <w:rFonts w:ascii="宋体" w:hAnsi="宋体" w:cs="宋体" w:hint="eastAsia"/>
          <w:kern w:val="0"/>
          <w:sz w:val="22"/>
          <w:szCs w:val="22"/>
        </w:rPr>
        <w:t>；</w:t>
      </w:r>
      <w:r w:rsidR="009A7A69" w:rsidRPr="00636864">
        <w:rPr>
          <w:rFonts w:ascii="宋体" w:cs="Times New Roman" w:hint="eastAsia"/>
          <w:kern w:val="0"/>
          <w:sz w:val="22"/>
          <w:szCs w:val="22"/>
        </w:rPr>
        <w:t>下一个选课季，2016级及以后学生将</w:t>
      </w:r>
      <w:r w:rsidR="00CF4FC7" w:rsidRPr="00636864">
        <w:rPr>
          <w:rFonts w:ascii="宋体" w:cs="Times New Roman" w:hint="eastAsia"/>
          <w:kern w:val="0"/>
          <w:sz w:val="22"/>
          <w:szCs w:val="22"/>
        </w:rPr>
        <w:t>仅</w:t>
      </w:r>
      <w:r w:rsidR="00CF4FC7" w:rsidRPr="00636864">
        <w:rPr>
          <w:rFonts w:ascii="宋体" w:hAnsi="宋体" w:cs="宋体" w:hint="eastAsia"/>
          <w:kern w:val="0"/>
          <w:sz w:val="22"/>
          <w:szCs w:val="22"/>
        </w:rPr>
        <w:t>通过</w:t>
      </w:r>
      <w:r w:rsidR="009A7A69" w:rsidRPr="00636864">
        <w:rPr>
          <w:rFonts w:ascii="宋体" w:hAnsi="宋体" w:cs="宋体" w:hint="eastAsia"/>
          <w:kern w:val="0"/>
          <w:sz w:val="22"/>
          <w:szCs w:val="22"/>
        </w:rPr>
        <w:t>新系统选课</w:t>
      </w:r>
      <w:r w:rsidR="001D7382" w:rsidRPr="00636864">
        <w:rPr>
          <w:rFonts w:ascii="宋体" w:hAnsi="宋体" w:cs="宋体" w:hint="eastAsia"/>
          <w:kern w:val="0"/>
          <w:sz w:val="22"/>
          <w:szCs w:val="22"/>
        </w:rPr>
        <w:t>。</w:t>
      </w:r>
    </w:p>
    <w:p w:rsidR="00A330C0" w:rsidRPr="00560DE3" w:rsidRDefault="002943A2" w:rsidP="00560DE3">
      <w:pPr>
        <w:pStyle w:val="a9"/>
        <w:widowControl/>
        <w:numPr>
          <w:ilvl w:val="0"/>
          <w:numId w:val="7"/>
        </w:numPr>
        <w:snapToGrid w:val="0"/>
        <w:spacing w:after="200" w:line="240" w:lineRule="atLeast"/>
        <w:ind w:firstLineChars="0"/>
        <w:rPr>
          <w:rFonts w:ascii="宋体" w:cs="Times New Roman"/>
          <w:color w:val="000000"/>
          <w:kern w:val="0"/>
          <w:sz w:val="22"/>
          <w:szCs w:val="22"/>
        </w:rPr>
      </w:pPr>
      <w:r w:rsidRPr="00560DE3">
        <w:rPr>
          <w:rFonts w:ascii="宋体" w:cs="Times New Roman" w:hint="eastAsia"/>
          <w:kern w:val="0"/>
          <w:sz w:val="22"/>
          <w:szCs w:val="22"/>
        </w:rPr>
        <w:t>循环补充教学班</w:t>
      </w:r>
      <w:r w:rsidR="00BD683D">
        <w:rPr>
          <w:rFonts w:ascii="宋体" w:cs="Times New Roman" w:hint="eastAsia"/>
          <w:kern w:val="0"/>
          <w:sz w:val="22"/>
          <w:szCs w:val="22"/>
        </w:rPr>
        <w:t>安排</w:t>
      </w:r>
      <w:r w:rsidRPr="00560DE3">
        <w:rPr>
          <w:rFonts w:ascii="宋体" w:cs="Times New Roman" w:hint="eastAsia"/>
          <w:kern w:val="0"/>
          <w:sz w:val="22"/>
          <w:szCs w:val="22"/>
        </w:rPr>
        <w:t>在第三阶段开始选课，主要</w:t>
      </w:r>
      <w:r w:rsidR="00BD683D">
        <w:rPr>
          <w:rFonts w:ascii="宋体" w:cs="Times New Roman" w:hint="eastAsia"/>
          <w:kern w:val="0"/>
          <w:sz w:val="22"/>
          <w:szCs w:val="22"/>
        </w:rPr>
        <w:t>面向需要</w:t>
      </w:r>
      <w:r w:rsidRPr="00560DE3">
        <w:rPr>
          <w:rFonts w:ascii="宋体" w:cs="Times New Roman" w:hint="eastAsia"/>
          <w:kern w:val="0"/>
          <w:sz w:val="22"/>
          <w:szCs w:val="22"/>
        </w:rPr>
        <w:t>重修的学生</w:t>
      </w:r>
      <w:r w:rsidR="00BD683D">
        <w:rPr>
          <w:rFonts w:ascii="宋体" w:cs="Times New Roman" w:hint="eastAsia"/>
          <w:kern w:val="0"/>
          <w:sz w:val="22"/>
          <w:szCs w:val="22"/>
        </w:rPr>
        <w:t>开设</w:t>
      </w:r>
      <w:r w:rsidRPr="00560DE3">
        <w:rPr>
          <w:rFonts w:ascii="宋体" w:cs="Times New Roman" w:hint="eastAsia"/>
          <w:kern w:val="0"/>
          <w:sz w:val="22"/>
          <w:szCs w:val="22"/>
        </w:rPr>
        <w:t>，实行两级记分制。</w:t>
      </w:r>
      <w:r w:rsidR="007F3EA9" w:rsidRPr="00560DE3">
        <w:rPr>
          <w:rFonts w:ascii="宋体" w:cs="Times New Roman" w:hint="eastAsia"/>
          <w:color w:val="000000"/>
          <w:kern w:val="0"/>
          <w:sz w:val="22"/>
          <w:szCs w:val="22"/>
        </w:rPr>
        <w:t>本科一年级</w:t>
      </w:r>
      <w:r w:rsidR="00BD683D">
        <w:rPr>
          <w:rFonts w:ascii="宋体" w:cs="Times New Roman" w:hint="eastAsia"/>
          <w:color w:val="000000"/>
          <w:kern w:val="0"/>
          <w:sz w:val="22"/>
          <w:szCs w:val="22"/>
        </w:rPr>
        <w:t>新生</w:t>
      </w:r>
      <w:r w:rsidR="007F3EA9" w:rsidRPr="00560DE3">
        <w:rPr>
          <w:rFonts w:ascii="宋体" w:cs="Times New Roman" w:hint="eastAsia"/>
          <w:color w:val="000000"/>
          <w:kern w:val="0"/>
          <w:sz w:val="22"/>
          <w:szCs w:val="22"/>
        </w:rPr>
        <w:t>的课程</w:t>
      </w:r>
      <w:r w:rsidR="00BD683D">
        <w:rPr>
          <w:rFonts w:ascii="宋体" w:cs="Times New Roman" w:hint="eastAsia"/>
          <w:color w:val="000000"/>
          <w:kern w:val="0"/>
          <w:sz w:val="22"/>
          <w:szCs w:val="22"/>
        </w:rPr>
        <w:t>如有选课余量，</w:t>
      </w:r>
      <w:r w:rsidR="007F3EA9" w:rsidRPr="00560DE3">
        <w:rPr>
          <w:rFonts w:ascii="宋体" w:cs="Times New Roman" w:hint="eastAsia"/>
          <w:color w:val="000000"/>
          <w:kern w:val="0"/>
          <w:sz w:val="22"/>
          <w:szCs w:val="22"/>
        </w:rPr>
        <w:t>也</w:t>
      </w:r>
      <w:r w:rsidR="00BD683D">
        <w:rPr>
          <w:rFonts w:ascii="宋体" w:cs="Times New Roman" w:hint="eastAsia"/>
          <w:color w:val="000000"/>
          <w:kern w:val="0"/>
          <w:sz w:val="22"/>
          <w:szCs w:val="22"/>
        </w:rPr>
        <w:t>将安排</w:t>
      </w:r>
      <w:r w:rsidR="007F3EA9" w:rsidRPr="00560DE3">
        <w:rPr>
          <w:rFonts w:ascii="宋体" w:cs="Times New Roman" w:hint="eastAsia"/>
          <w:color w:val="000000"/>
          <w:kern w:val="0"/>
          <w:sz w:val="22"/>
          <w:szCs w:val="22"/>
        </w:rPr>
        <w:t>在第三阶段</w:t>
      </w:r>
      <w:r w:rsidR="003B3332" w:rsidRPr="00560DE3">
        <w:rPr>
          <w:rFonts w:ascii="宋体" w:cs="Times New Roman" w:hint="eastAsia"/>
          <w:color w:val="000000"/>
          <w:kern w:val="0"/>
          <w:sz w:val="22"/>
          <w:szCs w:val="22"/>
        </w:rPr>
        <w:t>向</w:t>
      </w:r>
      <w:r w:rsidR="007F3EA9" w:rsidRPr="00560DE3">
        <w:rPr>
          <w:rFonts w:ascii="宋体" w:cs="Times New Roman" w:hint="eastAsia"/>
          <w:color w:val="000000"/>
          <w:kern w:val="0"/>
          <w:sz w:val="22"/>
          <w:szCs w:val="22"/>
        </w:rPr>
        <w:t>老生</w:t>
      </w:r>
      <w:r w:rsidR="003B3332" w:rsidRPr="00560DE3">
        <w:rPr>
          <w:rFonts w:ascii="宋体" w:cs="Times New Roman" w:hint="eastAsia"/>
          <w:color w:val="000000"/>
          <w:kern w:val="0"/>
          <w:sz w:val="22"/>
          <w:szCs w:val="22"/>
        </w:rPr>
        <w:t>开放</w:t>
      </w:r>
      <w:r w:rsidR="007F3EA9" w:rsidRPr="00560DE3">
        <w:rPr>
          <w:rFonts w:ascii="宋体" w:cs="Times New Roman" w:hint="eastAsia"/>
          <w:color w:val="000000"/>
          <w:kern w:val="0"/>
          <w:sz w:val="22"/>
          <w:szCs w:val="22"/>
        </w:rPr>
        <w:t>选课。</w:t>
      </w:r>
    </w:p>
    <w:p w:rsidR="00EF0686" w:rsidRPr="00560DE3" w:rsidRDefault="007F3EA9" w:rsidP="00560DE3">
      <w:pPr>
        <w:pStyle w:val="a9"/>
        <w:widowControl/>
        <w:numPr>
          <w:ilvl w:val="0"/>
          <w:numId w:val="7"/>
        </w:numPr>
        <w:snapToGrid w:val="0"/>
        <w:spacing w:after="200" w:line="240" w:lineRule="atLeast"/>
        <w:ind w:firstLineChars="0"/>
        <w:rPr>
          <w:rFonts w:ascii="宋体" w:cs="Times New Roman"/>
          <w:color w:val="000000"/>
          <w:kern w:val="0"/>
          <w:sz w:val="22"/>
          <w:szCs w:val="22"/>
        </w:rPr>
      </w:pPr>
      <w:r w:rsidRPr="00560DE3">
        <w:rPr>
          <w:rFonts w:ascii="宋体" w:cs="Times New Roman" w:hint="eastAsia"/>
          <w:color w:val="000000"/>
          <w:kern w:val="0"/>
          <w:sz w:val="22"/>
          <w:szCs w:val="22"/>
        </w:rPr>
        <w:t>秋冬学期</w:t>
      </w:r>
      <w:r w:rsidR="003B3332" w:rsidRPr="00560DE3">
        <w:rPr>
          <w:rFonts w:ascii="宋体" w:cs="Times New Roman" w:hint="eastAsia"/>
          <w:color w:val="000000"/>
          <w:kern w:val="0"/>
          <w:sz w:val="22"/>
          <w:szCs w:val="22"/>
        </w:rPr>
        <w:t>参加校</w:t>
      </w:r>
      <w:r w:rsidRPr="00560DE3">
        <w:rPr>
          <w:rFonts w:ascii="宋体" w:cs="Times New Roman" w:hint="eastAsia"/>
          <w:color w:val="000000"/>
          <w:kern w:val="0"/>
          <w:sz w:val="22"/>
          <w:szCs w:val="22"/>
        </w:rPr>
        <w:t>外交流</w:t>
      </w:r>
      <w:r w:rsidR="003B3332" w:rsidRPr="00560DE3">
        <w:rPr>
          <w:rFonts w:ascii="宋体" w:cs="Times New Roman" w:hint="eastAsia"/>
          <w:color w:val="000000"/>
          <w:kern w:val="0"/>
          <w:sz w:val="22"/>
          <w:szCs w:val="22"/>
        </w:rPr>
        <w:t>学习</w:t>
      </w:r>
      <w:r w:rsidRPr="00560DE3">
        <w:rPr>
          <w:rFonts w:ascii="宋体" w:cs="Times New Roman" w:hint="eastAsia"/>
          <w:color w:val="000000"/>
          <w:kern w:val="0"/>
          <w:sz w:val="22"/>
          <w:szCs w:val="22"/>
        </w:rPr>
        <w:t>的学生应</w:t>
      </w:r>
      <w:r w:rsidR="009F6988" w:rsidRPr="00560DE3">
        <w:rPr>
          <w:rFonts w:ascii="宋体" w:cs="Times New Roman" w:hint="eastAsia"/>
          <w:color w:val="000000"/>
          <w:kern w:val="0"/>
          <w:sz w:val="22"/>
          <w:szCs w:val="22"/>
        </w:rPr>
        <w:t>慎重处理学期</w:t>
      </w:r>
      <w:r w:rsidRPr="00560DE3">
        <w:rPr>
          <w:rFonts w:ascii="宋体" w:cs="Times New Roman" w:hint="eastAsia"/>
          <w:color w:val="000000"/>
          <w:kern w:val="0"/>
          <w:sz w:val="22"/>
          <w:szCs w:val="22"/>
        </w:rPr>
        <w:t>选课</w:t>
      </w:r>
      <w:bookmarkStart w:id="0" w:name="_GoBack"/>
      <w:bookmarkEnd w:id="0"/>
      <w:r w:rsidR="009F6988" w:rsidRPr="00560DE3">
        <w:rPr>
          <w:rFonts w:ascii="宋体" w:cs="Times New Roman" w:hint="eastAsia"/>
          <w:color w:val="000000"/>
          <w:kern w:val="0"/>
          <w:sz w:val="22"/>
          <w:szCs w:val="22"/>
        </w:rPr>
        <w:t>。因在校时间不足不适合秋冬学期选课的</w:t>
      </w:r>
      <w:r w:rsidRPr="00560DE3">
        <w:rPr>
          <w:rFonts w:ascii="宋体" w:cs="Times New Roman" w:hint="eastAsia"/>
          <w:color w:val="000000"/>
          <w:kern w:val="0"/>
          <w:sz w:val="22"/>
          <w:szCs w:val="22"/>
        </w:rPr>
        <w:t>，</w:t>
      </w:r>
      <w:r w:rsidR="009F6988" w:rsidRPr="00560DE3">
        <w:rPr>
          <w:rFonts w:ascii="宋体" w:cs="Times New Roman" w:hint="eastAsia"/>
          <w:color w:val="000000"/>
          <w:kern w:val="0"/>
          <w:sz w:val="22"/>
          <w:szCs w:val="22"/>
        </w:rPr>
        <w:t>对于</w:t>
      </w:r>
      <w:r w:rsidRPr="00560DE3">
        <w:rPr>
          <w:rFonts w:ascii="宋体" w:cs="Times New Roman" w:hint="eastAsia"/>
          <w:color w:val="000000"/>
          <w:kern w:val="0"/>
          <w:sz w:val="22"/>
          <w:szCs w:val="22"/>
        </w:rPr>
        <w:t>已选课</w:t>
      </w:r>
      <w:r w:rsidR="009F6988" w:rsidRPr="00560DE3">
        <w:rPr>
          <w:rFonts w:ascii="宋体" w:cs="Times New Roman" w:hint="eastAsia"/>
          <w:color w:val="000000"/>
          <w:kern w:val="0"/>
          <w:sz w:val="22"/>
          <w:szCs w:val="22"/>
        </w:rPr>
        <w:t>程</w:t>
      </w:r>
      <w:r w:rsidRPr="00560DE3">
        <w:rPr>
          <w:rFonts w:ascii="宋体" w:cs="Times New Roman" w:hint="eastAsia"/>
          <w:color w:val="000000"/>
          <w:kern w:val="0"/>
          <w:sz w:val="22"/>
          <w:szCs w:val="22"/>
        </w:rPr>
        <w:t>或已预置课程应及时</w:t>
      </w:r>
      <w:r w:rsidR="003B3332" w:rsidRPr="00560DE3">
        <w:rPr>
          <w:rFonts w:ascii="宋体" w:cs="Times New Roman" w:hint="eastAsia"/>
          <w:color w:val="000000"/>
          <w:kern w:val="0"/>
          <w:sz w:val="22"/>
          <w:szCs w:val="22"/>
        </w:rPr>
        <w:t>自行</w:t>
      </w:r>
      <w:r w:rsidRPr="00560DE3">
        <w:rPr>
          <w:rFonts w:ascii="宋体" w:cs="Times New Roman" w:hint="eastAsia"/>
          <w:color w:val="000000"/>
          <w:kern w:val="0"/>
          <w:sz w:val="22"/>
          <w:szCs w:val="22"/>
        </w:rPr>
        <w:t>退课。</w:t>
      </w:r>
    </w:p>
    <w:p w:rsidR="002A11A0" w:rsidRPr="00560DE3" w:rsidRDefault="002A11A0" w:rsidP="00560DE3">
      <w:pPr>
        <w:pStyle w:val="a9"/>
        <w:widowControl/>
        <w:numPr>
          <w:ilvl w:val="0"/>
          <w:numId w:val="7"/>
        </w:numPr>
        <w:snapToGrid w:val="0"/>
        <w:spacing w:after="200" w:line="240" w:lineRule="atLeast"/>
        <w:ind w:firstLineChars="0"/>
        <w:rPr>
          <w:rFonts w:ascii="宋体" w:cs="Times New Roman"/>
          <w:color w:val="000000"/>
          <w:kern w:val="0"/>
          <w:sz w:val="22"/>
          <w:szCs w:val="22"/>
        </w:rPr>
      </w:pPr>
      <w:r w:rsidRPr="00560DE3">
        <w:rPr>
          <w:rFonts w:ascii="宋体" w:hAnsi="宋体" w:cs="宋体" w:hint="eastAsia"/>
          <w:color w:val="000000"/>
          <w:kern w:val="0"/>
          <w:sz w:val="22"/>
          <w:szCs w:val="22"/>
        </w:rPr>
        <w:t>注册进修生选课、研究生选本科生课程均安排在第三、第四阶段，原则上限选各阶段有余量的专业课程教学班。</w:t>
      </w:r>
      <w:r w:rsidRPr="00560DE3">
        <w:rPr>
          <w:rFonts w:ascii="宋体" w:cs="宋体" w:hint="eastAsia"/>
          <w:color w:val="000000"/>
          <w:kern w:val="0"/>
          <w:sz w:val="22"/>
          <w:szCs w:val="22"/>
        </w:rPr>
        <w:t>部分高年级本科生拟选研究生课程，请关注研究生院关于研究生课程选课的通知，有问题可咨询</w:t>
      </w:r>
      <w:r w:rsidR="007511E1" w:rsidRPr="00560DE3">
        <w:rPr>
          <w:rFonts w:ascii="宋体" w:cs="宋体" w:hint="eastAsia"/>
          <w:color w:val="000000"/>
          <w:kern w:val="0"/>
          <w:sz w:val="22"/>
          <w:szCs w:val="22"/>
        </w:rPr>
        <w:t>研究生院</w:t>
      </w:r>
      <w:r w:rsidRPr="00560DE3">
        <w:rPr>
          <w:rFonts w:ascii="宋体" w:cs="宋体" w:hint="eastAsia"/>
          <w:color w:val="000000"/>
          <w:kern w:val="0"/>
          <w:sz w:val="22"/>
          <w:szCs w:val="22"/>
        </w:rPr>
        <w:t>研究生培养处。</w:t>
      </w:r>
    </w:p>
    <w:p w:rsidR="00F97973" w:rsidRPr="00560DE3" w:rsidRDefault="004E144A" w:rsidP="00560DE3">
      <w:pPr>
        <w:pStyle w:val="a9"/>
        <w:widowControl/>
        <w:numPr>
          <w:ilvl w:val="0"/>
          <w:numId w:val="7"/>
        </w:numPr>
        <w:snapToGrid w:val="0"/>
        <w:spacing w:after="200" w:line="240" w:lineRule="atLeast"/>
        <w:ind w:firstLineChars="0"/>
        <w:rPr>
          <w:rFonts w:ascii="宋体" w:cs="宋体"/>
          <w:kern w:val="0"/>
          <w:sz w:val="22"/>
          <w:szCs w:val="22"/>
        </w:rPr>
      </w:pPr>
      <w:r w:rsidRPr="00560DE3">
        <w:rPr>
          <w:rFonts w:ascii="宋体" w:hAnsi="楷体" w:hint="eastAsia"/>
          <w:sz w:val="22"/>
          <w:szCs w:val="22"/>
        </w:rPr>
        <w:t>按照学校有关规定，部分学生因欠缴学费会被限制选课</w:t>
      </w:r>
      <w:r w:rsidR="00BD683D">
        <w:rPr>
          <w:rFonts w:ascii="宋体" w:hAnsi="楷体" w:hint="eastAsia"/>
          <w:sz w:val="22"/>
          <w:szCs w:val="22"/>
        </w:rPr>
        <w:t>。</w:t>
      </w:r>
      <w:r w:rsidRPr="00560DE3">
        <w:rPr>
          <w:rFonts w:ascii="宋体" w:hAnsi="楷体" w:hint="eastAsia"/>
          <w:sz w:val="22"/>
          <w:szCs w:val="22"/>
        </w:rPr>
        <w:t>请务必提前缴清所欠学费，否则无法参加正常选课</w:t>
      </w:r>
      <w:r w:rsidR="002A11A0" w:rsidRPr="00560DE3">
        <w:rPr>
          <w:rFonts w:ascii="宋体" w:hAnsi="宋体" w:cs="宋体" w:hint="eastAsia"/>
          <w:kern w:val="0"/>
          <w:sz w:val="22"/>
          <w:szCs w:val="22"/>
        </w:rPr>
        <w:t>。</w:t>
      </w:r>
    </w:p>
    <w:p w:rsidR="00106498" w:rsidRPr="00E22004" w:rsidRDefault="00106498" w:rsidP="00560DE3">
      <w:pPr>
        <w:pStyle w:val="a9"/>
        <w:widowControl/>
        <w:numPr>
          <w:ilvl w:val="0"/>
          <w:numId w:val="7"/>
        </w:numPr>
        <w:snapToGrid w:val="0"/>
        <w:spacing w:after="200" w:line="240" w:lineRule="atLeast"/>
        <w:ind w:firstLineChars="0"/>
        <w:rPr>
          <w:rFonts w:ascii="宋体" w:cs="宋体"/>
          <w:kern w:val="0"/>
          <w:sz w:val="22"/>
          <w:szCs w:val="22"/>
        </w:rPr>
      </w:pPr>
      <w:r w:rsidRPr="00560DE3">
        <w:rPr>
          <w:rFonts w:ascii="宋体" w:cs="Times New Roman" w:hint="eastAsia"/>
          <w:kern w:val="0"/>
          <w:sz w:val="22"/>
          <w:szCs w:val="22"/>
        </w:rPr>
        <w:t>秋学期开学初的统一补考</w:t>
      </w:r>
      <w:r w:rsidR="001A18DA">
        <w:rPr>
          <w:rFonts w:ascii="宋体" w:cs="Times New Roman" w:hint="eastAsia"/>
          <w:kern w:val="0"/>
          <w:sz w:val="22"/>
          <w:szCs w:val="22"/>
        </w:rPr>
        <w:t>安排</w:t>
      </w:r>
      <w:r w:rsidR="003B3332" w:rsidRPr="00560DE3">
        <w:rPr>
          <w:rFonts w:ascii="宋体" w:cs="Times New Roman" w:hint="eastAsia"/>
          <w:kern w:val="0"/>
          <w:sz w:val="22"/>
          <w:szCs w:val="22"/>
        </w:rPr>
        <w:t>尚</w:t>
      </w:r>
      <w:r w:rsidRPr="00560DE3">
        <w:rPr>
          <w:rFonts w:ascii="宋体" w:cs="Times New Roman" w:hint="eastAsia"/>
          <w:kern w:val="0"/>
          <w:sz w:val="22"/>
          <w:szCs w:val="22"/>
        </w:rPr>
        <w:t>未</w:t>
      </w:r>
      <w:r w:rsidR="003B3332" w:rsidRPr="00560DE3">
        <w:rPr>
          <w:rFonts w:ascii="宋体" w:cs="Times New Roman" w:hint="eastAsia"/>
          <w:kern w:val="0"/>
          <w:sz w:val="22"/>
          <w:szCs w:val="22"/>
        </w:rPr>
        <w:t>确</w:t>
      </w:r>
      <w:r w:rsidRPr="00560DE3">
        <w:rPr>
          <w:rFonts w:ascii="宋体" w:cs="Times New Roman" w:hint="eastAsia"/>
          <w:kern w:val="0"/>
          <w:sz w:val="22"/>
          <w:szCs w:val="22"/>
        </w:rPr>
        <w:t>定</w:t>
      </w:r>
      <w:r w:rsidR="003B3332" w:rsidRPr="00560DE3">
        <w:rPr>
          <w:rFonts w:ascii="宋体" w:cs="Times New Roman" w:hint="eastAsia"/>
          <w:kern w:val="0"/>
          <w:sz w:val="22"/>
          <w:szCs w:val="22"/>
        </w:rPr>
        <w:t>。教务处</w:t>
      </w:r>
      <w:r w:rsidR="00CD45E8" w:rsidRPr="00560DE3">
        <w:rPr>
          <w:rFonts w:ascii="宋体" w:hAnsi="宋体" w:cs="宋体" w:hint="eastAsia"/>
          <w:kern w:val="0"/>
          <w:sz w:val="22"/>
          <w:szCs w:val="22"/>
        </w:rPr>
        <w:t>课程中心</w:t>
      </w:r>
      <w:r w:rsidR="003B3332" w:rsidRPr="00560DE3">
        <w:rPr>
          <w:rFonts w:ascii="宋体" w:hAnsi="宋体" w:cs="宋体" w:hint="eastAsia"/>
          <w:kern w:val="0"/>
          <w:sz w:val="22"/>
          <w:szCs w:val="22"/>
        </w:rPr>
        <w:t>将于</w:t>
      </w:r>
      <w:r w:rsidRPr="00560DE3">
        <w:rPr>
          <w:rFonts w:ascii="宋体" w:cs="Times New Roman" w:hint="eastAsia"/>
          <w:kern w:val="0"/>
          <w:sz w:val="22"/>
          <w:szCs w:val="22"/>
        </w:rPr>
        <w:t>夏学期末在网上发布统一补考的具体安排以及网上确认参加补考的</w:t>
      </w:r>
      <w:r w:rsidR="00DD50DB" w:rsidRPr="00560DE3">
        <w:rPr>
          <w:rFonts w:ascii="宋体" w:cs="Times New Roman" w:hint="eastAsia"/>
          <w:kern w:val="0"/>
          <w:sz w:val="22"/>
          <w:szCs w:val="22"/>
        </w:rPr>
        <w:t>通</w:t>
      </w:r>
      <w:r w:rsidR="00DD50DB">
        <w:rPr>
          <w:rFonts w:ascii="宋体" w:cs="Times New Roman" w:hint="eastAsia"/>
          <w:kern w:val="0"/>
          <w:sz w:val="22"/>
          <w:szCs w:val="22"/>
        </w:rPr>
        <w:t>知</w:t>
      </w:r>
      <w:r w:rsidRPr="00560DE3">
        <w:rPr>
          <w:rFonts w:ascii="宋体" w:cs="Times New Roman" w:hint="eastAsia"/>
          <w:kern w:val="0"/>
          <w:sz w:val="22"/>
          <w:szCs w:val="22"/>
        </w:rPr>
        <w:t>，请相关学生及时关注。</w:t>
      </w:r>
    </w:p>
    <w:p w:rsidR="00E22004" w:rsidRPr="00560DE3" w:rsidRDefault="001A18DA" w:rsidP="00560DE3">
      <w:pPr>
        <w:pStyle w:val="a9"/>
        <w:widowControl/>
        <w:numPr>
          <w:ilvl w:val="0"/>
          <w:numId w:val="7"/>
        </w:numPr>
        <w:snapToGrid w:val="0"/>
        <w:spacing w:after="200" w:line="240" w:lineRule="atLeast"/>
        <w:ind w:firstLineChars="0"/>
        <w:rPr>
          <w:rFonts w:ascii="宋体" w:cs="宋体"/>
          <w:kern w:val="0"/>
          <w:sz w:val="22"/>
          <w:szCs w:val="22"/>
        </w:rPr>
      </w:pPr>
      <w:r>
        <w:rPr>
          <w:rFonts w:ascii="宋体" w:cs="Times New Roman" w:hint="eastAsia"/>
          <w:kern w:val="0"/>
          <w:sz w:val="22"/>
          <w:szCs w:val="22"/>
        </w:rPr>
        <w:t>自2017-2018学年</w:t>
      </w:r>
      <w:r w:rsidR="00E22004">
        <w:rPr>
          <w:rFonts w:ascii="宋体" w:cs="Times New Roman" w:hint="eastAsia"/>
          <w:kern w:val="0"/>
          <w:sz w:val="22"/>
          <w:szCs w:val="22"/>
        </w:rPr>
        <w:t>秋学期开始试行网上免听申请，具体流程请见附件1第13条。</w:t>
      </w:r>
    </w:p>
    <w:p w:rsidR="009A7A69" w:rsidRDefault="00430FEF" w:rsidP="00F97973">
      <w:pPr>
        <w:widowControl/>
        <w:spacing w:after="200"/>
        <w:ind w:firstLine="435"/>
        <w:rPr>
          <w:rFonts w:ascii="宋体" w:cs="Times New Roman"/>
          <w:kern w:val="0"/>
          <w:sz w:val="22"/>
          <w:szCs w:val="22"/>
        </w:rPr>
      </w:pPr>
      <w:r w:rsidDel="00430FEF">
        <w:rPr>
          <w:rFonts w:ascii="宋体" w:hAnsi="宋体" w:cs="宋体" w:hint="eastAsia"/>
          <w:kern w:val="0"/>
          <w:sz w:val="22"/>
          <w:szCs w:val="22"/>
        </w:rPr>
        <w:t xml:space="preserve"> </w:t>
      </w:r>
      <w:r w:rsidR="009A7A69" w:rsidRPr="006568A0">
        <w:rPr>
          <w:rFonts w:ascii="宋体" w:hAnsi="宋体" w:cs="宋体" w:hint="eastAsia"/>
          <w:kern w:val="0"/>
          <w:sz w:val="22"/>
          <w:szCs w:val="22"/>
        </w:rPr>
        <w:t>“</w:t>
      </w:r>
      <w:r w:rsidR="009A7A69" w:rsidRPr="00253BAB">
        <w:rPr>
          <w:rFonts w:ascii="宋体" w:hAnsi="宋体" w:cs="宋体"/>
        </w:rPr>
        <w:t>201</w:t>
      </w:r>
      <w:r w:rsidR="009A7A69">
        <w:rPr>
          <w:rFonts w:ascii="宋体" w:hAnsi="宋体" w:cs="宋体" w:hint="eastAsia"/>
        </w:rPr>
        <w:t>7</w:t>
      </w:r>
      <w:r w:rsidR="009A7A69" w:rsidRPr="00253BAB">
        <w:rPr>
          <w:rFonts w:ascii="宋体" w:hAnsi="宋体" w:cs="宋体"/>
        </w:rPr>
        <w:t>-201</w:t>
      </w:r>
      <w:r w:rsidR="009A7A69">
        <w:rPr>
          <w:rFonts w:ascii="宋体" w:hAnsi="宋体" w:cs="宋体" w:hint="eastAsia"/>
        </w:rPr>
        <w:t>8</w:t>
      </w:r>
      <w:r w:rsidR="009A7A69" w:rsidRPr="00253BAB">
        <w:rPr>
          <w:rFonts w:ascii="宋体" w:hAnsi="宋体" w:cs="宋体" w:hint="eastAsia"/>
        </w:rPr>
        <w:t>学年秋冬学期选课特别提醒</w:t>
      </w:r>
      <w:r w:rsidR="009A7A69" w:rsidRPr="006568A0">
        <w:rPr>
          <w:rFonts w:ascii="宋体" w:hAnsi="宋体" w:cs="宋体" w:hint="eastAsia"/>
          <w:kern w:val="0"/>
          <w:sz w:val="22"/>
          <w:szCs w:val="22"/>
        </w:rPr>
        <w:t>”</w:t>
      </w:r>
      <w:r w:rsidR="009A7A69">
        <w:rPr>
          <w:rFonts w:ascii="宋体" w:hAnsi="宋体" w:cs="宋体" w:hint="eastAsia"/>
          <w:kern w:val="0"/>
          <w:sz w:val="22"/>
          <w:szCs w:val="22"/>
        </w:rPr>
        <w:t>和</w:t>
      </w:r>
      <w:r w:rsidR="009A7A69" w:rsidRPr="006568A0">
        <w:rPr>
          <w:rFonts w:ascii="宋体" w:hAnsi="宋体" w:cs="宋体" w:hint="eastAsia"/>
          <w:kern w:val="0"/>
          <w:sz w:val="22"/>
          <w:szCs w:val="22"/>
        </w:rPr>
        <w:t>“</w:t>
      </w:r>
      <w:r w:rsidR="009A7A69" w:rsidRPr="00253BAB">
        <w:rPr>
          <w:rFonts w:ascii="宋体" w:hAnsi="宋体" w:cs="宋体"/>
          <w:kern w:val="0"/>
        </w:rPr>
        <w:t>201</w:t>
      </w:r>
      <w:r w:rsidR="009A7A69">
        <w:rPr>
          <w:rFonts w:ascii="宋体" w:hAnsi="宋体" w:cs="宋体" w:hint="eastAsia"/>
          <w:kern w:val="0"/>
        </w:rPr>
        <w:t>7</w:t>
      </w:r>
      <w:r w:rsidR="009A7A69" w:rsidRPr="00253BAB">
        <w:rPr>
          <w:rFonts w:ascii="宋体" w:hAnsi="宋体" w:cs="宋体"/>
          <w:kern w:val="0"/>
        </w:rPr>
        <w:t>-201</w:t>
      </w:r>
      <w:r w:rsidR="009A7A69">
        <w:rPr>
          <w:rFonts w:ascii="宋体" w:hAnsi="宋体" w:cs="宋体" w:hint="eastAsia"/>
          <w:kern w:val="0"/>
        </w:rPr>
        <w:t>8</w:t>
      </w:r>
      <w:r w:rsidR="009A7A69" w:rsidRPr="00253BAB">
        <w:rPr>
          <w:rFonts w:ascii="宋体" w:hAnsi="宋体" w:cs="宋体" w:hint="eastAsia"/>
          <w:kern w:val="0"/>
        </w:rPr>
        <w:t>学年秋冬学期选课院系工作要点</w:t>
      </w:r>
      <w:r w:rsidR="009A7A69" w:rsidRPr="006568A0">
        <w:rPr>
          <w:rFonts w:ascii="宋体" w:hAnsi="宋体" w:cs="宋体" w:hint="eastAsia"/>
          <w:kern w:val="0"/>
          <w:sz w:val="22"/>
          <w:szCs w:val="22"/>
        </w:rPr>
        <w:t>”</w:t>
      </w:r>
      <w:r w:rsidR="009A7A69" w:rsidRPr="009948D8">
        <w:rPr>
          <w:rFonts w:ascii="宋体" w:hAnsi="宋体" w:cs="宋体" w:hint="eastAsia"/>
          <w:kern w:val="0"/>
          <w:sz w:val="22"/>
          <w:szCs w:val="22"/>
        </w:rPr>
        <w:t>，</w:t>
      </w:r>
      <w:r w:rsidR="007111D5">
        <w:rPr>
          <w:rFonts w:ascii="宋体" w:hAnsi="宋体" w:cs="宋体" w:hint="eastAsia"/>
          <w:kern w:val="0"/>
          <w:sz w:val="22"/>
          <w:szCs w:val="22"/>
        </w:rPr>
        <w:t>详</w:t>
      </w:r>
      <w:r w:rsidR="00F85DAB" w:rsidRPr="00F85DAB">
        <w:rPr>
          <w:rFonts w:ascii="宋体" w:cs="Times New Roman" w:hint="eastAsia"/>
          <w:kern w:val="0"/>
          <w:sz w:val="22"/>
          <w:szCs w:val="22"/>
        </w:rPr>
        <w:t>见附件</w:t>
      </w:r>
      <w:r w:rsidR="00F85DAB" w:rsidRPr="00F85DAB">
        <w:rPr>
          <w:rFonts w:ascii="宋体" w:cs="Times New Roman"/>
          <w:kern w:val="0"/>
          <w:sz w:val="22"/>
          <w:szCs w:val="22"/>
        </w:rPr>
        <w:t>1</w:t>
      </w:r>
      <w:r w:rsidR="00F85DAB" w:rsidRPr="00F85DAB">
        <w:rPr>
          <w:rFonts w:ascii="宋体" w:cs="Times New Roman" w:hint="eastAsia"/>
          <w:kern w:val="0"/>
          <w:sz w:val="22"/>
          <w:szCs w:val="22"/>
        </w:rPr>
        <w:t>和附件</w:t>
      </w:r>
      <w:r w:rsidR="00F85DAB" w:rsidRPr="00F85DAB">
        <w:rPr>
          <w:rFonts w:ascii="宋体" w:cs="Times New Roman"/>
          <w:kern w:val="0"/>
          <w:sz w:val="22"/>
          <w:szCs w:val="22"/>
        </w:rPr>
        <w:t>2</w:t>
      </w:r>
      <w:r w:rsidR="00745DBB">
        <w:rPr>
          <w:rFonts w:ascii="宋体" w:cs="Times New Roman" w:hint="eastAsia"/>
          <w:kern w:val="0"/>
          <w:sz w:val="22"/>
          <w:szCs w:val="22"/>
        </w:rPr>
        <w:t>。</w:t>
      </w:r>
      <w:r w:rsidR="00F85DAB" w:rsidRPr="00F85DAB">
        <w:rPr>
          <w:rFonts w:ascii="宋体" w:cs="Times New Roman" w:hint="eastAsia"/>
          <w:kern w:val="0"/>
          <w:sz w:val="22"/>
          <w:szCs w:val="22"/>
        </w:rPr>
        <w:t>“</w:t>
      </w:r>
      <w:hyperlink r:id="rId7" w:history="1">
        <w:r w:rsidR="009A7A69" w:rsidRPr="00170EF8">
          <w:rPr>
            <w:rStyle w:val="a3"/>
            <w:rFonts w:ascii="宋体" w:hAnsi="宋体" w:cs="宋体" w:hint="eastAsia"/>
          </w:rPr>
          <w:t>本科课程选课流程及说明</w:t>
        </w:r>
      </w:hyperlink>
      <w:r w:rsidR="009A7A69" w:rsidRPr="006568A0">
        <w:rPr>
          <w:rFonts w:ascii="宋体" w:hAnsi="宋体" w:cs="宋体" w:hint="eastAsia"/>
          <w:kern w:val="0"/>
          <w:sz w:val="22"/>
          <w:szCs w:val="22"/>
        </w:rPr>
        <w:t>”</w:t>
      </w:r>
      <w:r>
        <w:rPr>
          <w:rFonts w:ascii="宋体" w:hAnsi="宋体" w:cs="宋体" w:hint="eastAsia"/>
          <w:kern w:val="0"/>
          <w:sz w:val="22"/>
          <w:szCs w:val="22"/>
        </w:rPr>
        <w:t>和</w:t>
      </w:r>
      <w:r w:rsidR="009A7A69">
        <w:rPr>
          <w:rFonts w:ascii="宋体" w:hAnsi="宋体" w:cs="宋体" w:hint="eastAsia"/>
          <w:kern w:val="0"/>
          <w:sz w:val="22"/>
          <w:szCs w:val="22"/>
        </w:rPr>
        <w:t>“</w:t>
      </w:r>
      <w:hyperlink r:id="rId8" w:history="1">
        <w:r w:rsidR="009A7A69" w:rsidRPr="00170EF8">
          <w:rPr>
            <w:rStyle w:val="a3"/>
            <w:rFonts w:ascii="宋体" w:hAnsi="宋体" w:cs="宋体" w:hint="eastAsia"/>
          </w:rPr>
          <w:t>选课常见问题解答</w:t>
        </w:r>
      </w:hyperlink>
      <w:r w:rsidR="009A7A69">
        <w:rPr>
          <w:rFonts w:ascii="宋体" w:hAnsi="宋体" w:cs="宋体" w:hint="eastAsia"/>
          <w:kern w:val="0"/>
          <w:sz w:val="22"/>
          <w:szCs w:val="22"/>
        </w:rPr>
        <w:t>”，发布在现代教务管理系统网站首页“文件下载”栏目，</w:t>
      </w:r>
      <w:r w:rsidR="009A7A69">
        <w:rPr>
          <w:rFonts w:ascii="宋体" w:hAnsi="宋体" w:cs="宋体" w:hint="eastAsia"/>
          <w:color w:val="000000"/>
          <w:kern w:val="0"/>
          <w:sz w:val="22"/>
          <w:szCs w:val="22"/>
        </w:rPr>
        <w:t>供学生参考。</w:t>
      </w:r>
    </w:p>
    <w:p w:rsidR="00F97973" w:rsidRPr="006568A0" w:rsidRDefault="003B3332" w:rsidP="00F97973">
      <w:pPr>
        <w:widowControl/>
        <w:spacing w:after="200"/>
        <w:ind w:firstLine="435"/>
        <w:rPr>
          <w:rFonts w:ascii="宋体" w:cs="Times New Roman"/>
          <w:b/>
          <w:bCs/>
          <w:kern w:val="0"/>
          <w:sz w:val="22"/>
          <w:szCs w:val="22"/>
        </w:rPr>
      </w:pPr>
      <w:r>
        <w:rPr>
          <w:rFonts w:ascii="宋体" w:cs="Times New Roman" w:hint="eastAsia"/>
          <w:kern w:val="0"/>
          <w:sz w:val="22"/>
          <w:szCs w:val="22"/>
        </w:rPr>
        <w:t>教务处</w:t>
      </w:r>
      <w:r w:rsidR="00CD45E8">
        <w:rPr>
          <w:rFonts w:ascii="宋体" w:hAnsi="宋体" w:cs="宋体" w:hint="eastAsia"/>
          <w:kern w:val="0"/>
          <w:sz w:val="22"/>
          <w:szCs w:val="22"/>
        </w:rPr>
        <w:t>课程中心</w:t>
      </w:r>
      <w:r w:rsidR="00F97973" w:rsidRPr="006568A0">
        <w:rPr>
          <w:rFonts w:ascii="宋体" w:hAnsi="宋体" w:cs="宋体" w:hint="eastAsia"/>
          <w:kern w:val="0"/>
          <w:sz w:val="22"/>
          <w:szCs w:val="22"/>
        </w:rPr>
        <w:t>将尽力做好学生选课期间的咨询、</w:t>
      </w:r>
      <w:r w:rsidR="00DD50DB">
        <w:rPr>
          <w:rFonts w:ascii="宋体" w:hAnsi="宋体" w:cs="宋体" w:hint="eastAsia"/>
          <w:kern w:val="0"/>
          <w:sz w:val="22"/>
          <w:szCs w:val="22"/>
        </w:rPr>
        <w:t>辅</w:t>
      </w:r>
      <w:r w:rsidR="00DD50DB" w:rsidRPr="006568A0">
        <w:rPr>
          <w:rFonts w:ascii="宋体" w:hAnsi="宋体" w:cs="宋体" w:hint="eastAsia"/>
          <w:kern w:val="0"/>
          <w:sz w:val="22"/>
          <w:szCs w:val="22"/>
        </w:rPr>
        <w:t>导</w:t>
      </w:r>
      <w:r w:rsidR="00F97973" w:rsidRPr="006568A0">
        <w:rPr>
          <w:rFonts w:ascii="宋体" w:hAnsi="宋体" w:cs="宋体" w:hint="eastAsia"/>
          <w:kern w:val="0"/>
          <w:sz w:val="22"/>
          <w:szCs w:val="22"/>
        </w:rPr>
        <w:t>和服务工作，在资源许可情况下</w:t>
      </w:r>
      <w:r w:rsidR="00DD50DB">
        <w:rPr>
          <w:rFonts w:ascii="宋体" w:hAnsi="宋体" w:cs="宋体" w:hint="eastAsia"/>
          <w:kern w:val="0"/>
          <w:sz w:val="22"/>
          <w:szCs w:val="22"/>
        </w:rPr>
        <w:t>，</w:t>
      </w:r>
      <w:r w:rsidR="00F97973" w:rsidRPr="006568A0">
        <w:rPr>
          <w:rFonts w:ascii="宋体" w:hAnsi="宋体" w:cs="宋体" w:hint="eastAsia"/>
          <w:kern w:val="0"/>
          <w:sz w:val="22"/>
          <w:szCs w:val="22"/>
        </w:rPr>
        <w:t>最大限度帮助学生完成选课</w:t>
      </w:r>
      <w:r w:rsidR="00DD50DB">
        <w:rPr>
          <w:rFonts w:ascii="宋体" w:hAnsi="宋体" w:cs="宋体" w:hint="eastAsia"/>
          <w:kern w:val="0"/>
          <w:sz w:val="22"/>
          <w:szCs w:val="22"/>
        </w:rPr>
        <w:t>；</w:t>
      </w:r>
      <w:r w:rsidR="00F97973" w:rsidRPr="006568A0">
        <w:rPr>
          <w:rFonts w:ascii="宋体" w:hAnsi="宋体" w:cs="宋体" w:hint="eastAsia"/>
          <w:kern w:val="0"/>
          <w:sz w:val="22"/>
          <w:szCs w:val="22"/>
        </w:rPr>
        <w:t>在资源相对不足时，秉承公平、公正、公开原则，严格按概率选课原则分配选课容量。本科生院希望公平选课原则能够得到全校师生的理解和配合，承诺自觉接受全校师生监督，欢迎并严查关于选课不公的投诉！</w:t>
      </w:r>
      <w:r>
        <w:rPr>
          <w:rFonts w:ascii="宋体" w:hAnsi="宋体" w:cs="宋体" w:hint="eastAsia"/>
          <w:kern w:val="0"/>
          <w:sz w:val="22"/>
          <w:szCs w:val="22"/>
        </w:rPr>
        <w:t xml:space="preserve"> </w:t>
      </w:r>
    </w:p>
    <w:p w:rsidR="00F97973" w:rsidRPr="00D966E2" w:rsidRDefault="00F97973" w:rsidP="00F97973">
      <w:pPr>
        <w:widowControl/>
        <w:spacing w:after="200"/>
        <w:ind w:firstLine="435"/>
        <w:jc w:val="left"/>
        <w:rPr>
          <w:rFonts w:ascii="宋体" w:cs="Times New Roman"/>
          <w:kern w:val="0"/>
          <w:sz w:val="22"/>
          <w:szCs w:val="22"/>
        </w:rPr>
      </w:pPr>
    </w:p>
    <w:p w:rsidR="00F97973" w:rsidRPr="00D966E2" w:rsidRDefault="00F97973" w:rsidP="00F97973">
      <w:pPr>
        <w:widowControl/>
        <w:spacing w:after="200"/>
        <w:jc w:val="left"/>
        <w:rPr>
          <w:rFonts w:ascii="宋体" w:cs="Times New Roman"/>
          <w:kern w:val="0"/>
          <w:sz w:val="22"/>
          <w:szCs w:val="22"/>
        </w:rPr>
      </w:pPr>
      <w:r w:rsidRPr="00D966E2">
        <w:rPr>
          <w:rFonts w:ascii="宋体" w:hAnsi="宋体" w:cs="宋体" w:hint="eastAsia"/>
          <w:kern w:val="0"/>
          <w:sz w:val="22"/>
          <w:szCs w:val="22"/>
        </w:rPr>
        <w:t>选课咨询：</w:t>
      </w:r>
    </w:p>
    <w:p w:rsidR="00F97973" w:rsidRPr="00D966E2" w:rsidRDefault="00F97973" w:rsidP="00F97973">
      <w:pPr>
        <w:widowControl/>
        <w:spacing w:after="200"/>
        <w:jc w:val="left"/>
        <w:rPr>
          <w:rFonts w:ascii="宋体" w:cs="Times New Roman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咨询人：</w:t>
      </w:r>
      <w:r w:rsidR="00B034DF">
        <w:rPr>
          <w:rFonts w:ascii="宋体" w:hAnsi="宋体" w:cs="宋体" w:hint="eastAsia"/>
          <w:kern w:val="0"/>
          <w:sz w:val="22"/>
          <w:szCs w:val="22"/>
        </w:rPr>
        <w:t>陈红梅、</w:t>
      </w:r>
      <w:r w:rsidRPr="00D966E2">
        <w:rPr>
          <w:rFonts w:ascii="宋体" w:hAnsi="宋体" w:cs="宋体" w:hint="eastAsia"/>
          <w:kern w:val="0"/>
          <w:sz w:val="22"/>
          <w:szCs w:val="22"/>
        </w:rPr>
        <w:t>谷</w:t>
      </w:r>
      <w:r w:rsidRPr="00D966E2">
        <w:rPr>
          <w:rFonts w:ascii="宋体" w:hAnsi="宋体" w:cs="宋体"/>
          <w:kern w:val="0"/>
          <w:sz w:val="22"/>
          <w:szCs w:val="22"/>
        </w:rPr>
        <w:t xml:space="preserve">  </w:t>
      </w:r>
      <w:r w:rsidR="00B034DF">
        <w:rPr>
          <w:rFonts w:ascii="宋体" w:hAnsi="宋体" w:cs="宋体" w:hint="eastAsia"/>
          <w:kern w:val="0"/>
          <w:sz w:val="22"/>
          <w:szCs w:val="22"/>
        </w:rPr>
        <w:t>辉</w:t>
      </w:r>
    </w:p>
    <w:p w:rsidR="00F97973" w:rsidRPr="00D966E2" w:rsidRDefault="00F97973" w:rsidP="00F97973">
      <w:pPr>
        <w:widowControl/>
        <w:spacing w:after="200"/>
        <w:jc w:val="left"/>
        <w:rPr>
          <w:rFonts w:ascii="宋体" w:cs="Times New Roman"/>
          <w:kern w:val="0"/>
          <w:sz w:val="22"/>
          <w:szCs w:val="22"/>
        </w:rPr>
      </w:pPr>
      <w:r w:rsidRPr="00D966E2">
        <w:rPr>
          <w:rFonts w:ascii="宋体" w:hAnsi="宋体" w:cs="宋体" w:hint="eastAsia"/>
          <w:kern w:val="0"/>
          <w:sz w:val="22"/>
          <w:szCs w:val="22"/>
        </w:rPr>
        <w:t>地</w:t>
      </w:r>
      <w:r w:rsidRPr="00D966E2">
        <w:rPr>
          <w:rFonts w:ascii="宋体" w:hAnsi="宋体" w:cs="宋体"/>
          <w:kern w:val="0"/>
          <w:sz w:val="22"/>
          <w:szCs w:val="22"/>
        </w:rPr>
        <w:t xml:space="preserve">  </w:t>
      </w:r>
      <w:r w:rsidRPr="00D966E2">
        <w:rPr>
          <w:rFonts w:ascii="宋体" w:hAnsi="宋体" w:cs="宋体" w:hint="eastAsia"/>
          <w:kern w:val="0"/>
          <w:sz w:val="22"/>
          <w:szCs w:val="22"/>
        </w:rPr>
        <w:t>点：紫金港校区东</w:t>
      </w:r>
      <w:r w:rsidRPr="00D966E2">
        <w:rPr>
          <w:rFonts w:ascii="宋体" w:hAnsi="宋体" w:cs="宋体"/>
          <w:kern w:val="0"/>
          <w:sz w:val="22"/>
          <w:szCs w:val="22"/>
        </w:rPr>
        <w:t>1B-1</w:t>
      </w:r>
      <w:r w:rsidR="003E7B14">
        <w:rPr>
          <w:rFonts w:ascii="宋体" w:hAnsi="宋体" w:cs="宋体" w:hint="eastAsia"/>
          <w:kern w:val="0"/>
          <w:sz w:val="22"/>
          <w:szCs w:val="22"/>
        </w:rPr>
        <w:t>21</w:t>
      </w:r>
      <w:r w:rsidRPr="00D966E2">
        <w:rPr>
          <w:rFonts w:ascii="宋体" w:hAnsi="宋体" w:cs="宋体"/>
          <w:kern w:val="0"/>
          <w:sz w:val="22"/>
          <w:szCs w:val="22"/>
        </w:rPr>
        <w:t xml:space="preserve">  </w:t>
      </w:r>
      <w:r w:rsidR="00CD45E8">
        <w:rPr>
          <w:rFonts w:ascii="宋体" w:hAnsi="宋体" w:cs="宋体" w:hint="eastAsia"/>
          <w:kern w:val="0"/>
          <w:sz w:val="22"/>
          <w:szCs w:val="22"/>
        </w:rPr>
        <w:t>课程中心</w:t>
      </w:r>
    </w:p>
    <w:p w:rsidR="00F97973" w:rsidRPr="00D966E2" w:rsidRDefault="00F97973" w:rsidP="00F97973">
      <w:pPr>
        <w:widowControl/>
        <w:spacing w:after="200"/>
        <w:jc w:val="left"/>
        <w:rPr>
          <w:rFonts w:ascii="宋体" w:cs="Times New Roman"/>
          <w:kern w:val="0"/>
          <w:sz w:val="22"/>
          <w:szCs w:val="22"/>
        </w:rPr>
      </w:pPr>
      <w:r w:rsidRPr="00D966E2">
        <w:rPr>
          <w:rFonts w:ascii="宋体" w:hAnsi="宋体" w:cs="宋体" w:hint="eastAsia"/>
          <w:kern w:val="0"/>
          <w:sz w:val="22"/>
          <w:szCs w:val="22"/>
        </w:rPr>
        <w:t>电</w:t>
      </w:r>
      <w:r w:rsidRPr="00D966E2">
        <w:rPr>
          <w:rFonts w:ascii="宋体" w:hAnsi="宋体" w:cs="宋体"/>
          <w:kern w:val="0"/>
          <w:sz w:val="22"/>
          <w:szCs w:val="22"/>
        </w:rPr>
        <w:t xml:space="preserve">  </w:t>
      </w:r>
      <w:r w:rsidRPr="00D966E2">
        <w:rPr>
          <w:rFonts w:ascii="宋体" w:hAnsi="宋体" w:cs="宋体" w:hint="eastAsia"/>
          <w:kern w:val="0"/>
          <w:sz w:val="22"/>
          <w:szCs w:val="22"/>
        </w:rPr>
        <w:t>话：</w:t>
      </w:r>
      <w:r w:rsidRPr="00D966E2">
        <w:rPr>
          <w:rFonts w:ascii="宋体" w:hAnsi="宋体" w:cs="宋体"/>
          <w:kern w:val="0"/>
          <w:sz w:val="22"/>
          <w:szCs w:val="22"/>
        </w:rPr>
        <w:t>88206235</w:t>
      </w:r>
      <w:r w:rsidR="00B034DF">
        <w:rPr>
          <w:rFonts w:ascii="宋体" w:hAnsi="宋体" w:cs="宋体" w:hint="eastAsia"/>
          <w:kern w:val="0"/>
          <w:sz w:val="22"/>
          <w:szCs w:val="22"/>
        </w:rPr>
        <w:tab/>
      </w:r>
      <w:r w:rsidR="00B034DF" w:rsidRPr="00D966E2">
        <w:rPr>
          <w:rFonts w:ascii="宋体" w:hAnsi="宋体" w:cs="宋体"/>
          <w:kern w:val="0"/>
          <w:sz w:val="22"/>
          <w:szCs w:val="22"/>
        </w:rPr>
        <w:t>88206187</w:t>
      </w:r>
    </w:p>
    <w:p w:rsidR="0091599B" w:rsidRDefault="0091599B" w:rsidP="00F97973">
      <w:pPr>
        <w:widowControl/>
        <w:spacing w:after="200"/>
        <w:ind w:right="440" w:firstLineChars="2650" w:firstLine="5830"/>
        <w:jc w:val="left"/>
        <w:rPr>
          <w:rFonts w:ascii="宋体" w:hAnsi="宋体" w:cs="宋体"/>
          <w:kern w:val="0"/>
          <w:sz w:val="22"/>
          <w:szCs w:val="22"/>
        </w:rPr>
      </w:pPr>
    </w:p>
    <w:p w:rsidR="00C81901" w:rsidRDefault="00C81901" w:rsidP="00F97973">
      <w:pPr>
        <w:widowControl/>
        <w:spacing w:after="200"/>
        <w:ind w:right="440" w:firstLineChars="2650" w:firstLine="5830"/>
        <w:jc w:val="left"/>
        <w:rPr>
          <w:rFonts w:ascii="宋体" w:hAnsi="宋体" w:cs="宋体"/>
          <w:kern w:val="0"/>
          <w:sz w:val="22"/>
          <w:szCs w:val="22"/>
        </w:rPr>
      </w:pPr>
    </w:p>
    <w:p w:rsidR="0091599B" w:rsidRDefault="0091599B" w:rsidP="00F97973">
      <w:pPr>
        <w:widowControl/>
        <w:spacing w:after="200"/>
        <w:ind w:right="440" w:firstLineChars="2650" w:firstLine="5830"/>
        <w:jc w:val="left"/>
        <w:rPr>
          <w:rFonts w:ascii="宋体" w:hAnsi="宋体" w:cs="宋体"/>
          <w:kern w:val="0"/>
          <w:sz w:val="22"/>
          <w:szCs w:val="22"/>
        </w:rPr>
      </w:pPr>
    </w:p>
    <w:p w:rsidR="00F97973" w:rsidRPr="0091599B" w:rsidRDefault="00F97973" w:rsidP="0091599B">
      <w:pPr>
        <w:widowControl/>
        <w:spacing w:after="200"/>
        <w:ind w:right="440" w:firstLineChars="1850" w:firstLine="5550"/>
        <w:jc w:val="left"/>
        <w:rPr>
          <w:rFonts w:ascii="宋体" w:cs="Times New Roman"/>
          <w:kern w:val="0"/>
          <w:sz w:val="30"/>
          <w:szCs w:val="30"/>
        </w:rPr>
      </w:pPr>
      <w:r w:rsidRPr="0091599B">
        <w:rPr>
          <w:rFonts w:ascii="宋体" w:hAnsi="宋体" w:cs="宋体" w:hint="eastAsia"/>
          <w:kern w:val="0"/>
          <w:sz w:val="30"/>
          <w:szCs w:val="30"/>
        </w:rPr>
        <w:t>本科生院教务处</w:t>
      </w:r>
    </w:p>
    <w:p w:rsidR="00F97973" w:rsidRPr="00D966E2" w:rsidRDefault="000E0828" w:rsidP="00F97973">
      <w:pPr>
        <w:widowControl/>
        <w:spacing w:after="200" w:line="240" w:lineRule="atLeast"/>
        <w:ind w:firstLineChars="2750" w:firstLine="6050"/>
        <w:rPr>
          <w:rFonts w:ascii="宋体" w:cs="Times New Roman"/>
          <w:color w:val="FFFFFF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201</w:t>
      </w:r>
      <w:r w:rsidR="00523961">
        <w:rPr>
          <w:rFonts w:ascii="宋体" w:hAnsi="宋体" w:cs="宋体" w:hint="eastAsia"/>
          <w:kern w:val="0"/>
          <w:sz w:val="22"/>
          <w:szCs w:val="22"/>
        </w:rPr>
        <w:t>7</w:t>
      </w:r>
      <w:r w:rsidR="00F97973" w:rsidRPr="00D966E2">
        <w:rPr>
          <w:rFonts w:ascii="宋体" w:cs="宋体"/>
          <w:kern w:val="0"/>
          <w:sz w:val="22"/>
          <w:szCs w:val="22"/>
        </w:rPr>
        <w:t>-</w:t>
      </w:r>
      <w:r w:rsidR="00F97973">
        <w:rPr>
          <w:rFonts w:ascii="宋体" w:hAnsi="宋体" w:cs="宋体"/>
          <w:kern w:val="0"/>
          <w:sz w:val="22"/>
          <w:szCs w:val="22"/>
        </w:rPr>
        <w:t>0</w:t>
      </w:r>
      <w:r w:rsidR="00140341">
        <w:rPr>
          <w:rFonts w:ascii="宋体" w:hAnsi="宋体" w:cs="宋体" w:hint="eastAsia"/>
          <w:kern w:val="0"/>
          <w:sz w:val="22"/>
          <w:szCs w:val="22"/>
        </w:rPr>
        <w:t>6</w:t>
      </w:r>
      <w:r w:rsidR="00F97973" w:rsidRPr="00D966E2">
        <w:rPr>
          <w:rFonts w:ascii="宋体" w:hAnsi="宋体" w:cs="宋体"/>
          <w:kern w:val="0"/>
          <w:sz w:val="22"/>
          <w:szCs w:val="22"/>
        </w:rPr>
        <w:t>-</w:t>
      </w:r>
      <w:r w:rsidR="00DD50DB">
        <w:rPr>
          <w:rFonts w:ascii="宋体" w:hAnsi="宋体" w:cs="宋体" w:hint="eastAsia"/>
          <w:kern w:val="0"/>
          <w:sz w:val="22"/>
          <w:szCs w:val="22"/>
        </w:rPr>
        <w:t>05</w:t>
      </w:r>
    </w:p>
    <w:p w:rsidR="0091599B" w:rsidRDefault="0091599B" w:rsidP="00F97973">
      <w:pPr>
        <w:spacing w:line="240" w:lineRule="atLeast"/>
        <w:rPr>
          <w:rFonts w:ascii="宋体" w:hAnsi="宋体" w:cs="宋体"/>
        </w:rPr>
      </w:pPr>
    </w:p>
    <w:p w:rsidR="0091599B" w:rsidRDefault="0091599B" w:rsidP="00F97973">
      <w:pPr>
        <w:spacing w:line="240" w:lineRule="atLeast"/>
        <w:rPr>
          <w:rFonts w:ascii="宋体" w:hAnsi="宋体" w:cs="宋体"/>
        </w:rPr>
      </w:pPr>
    </w:p>
    <w:p w:rsidR="0091599B" w:rsidRDefault="0091599B" w:rsidP="00F97973">
      <w:pPr>
        <w:spacing w:line="240" w:lineRule="atLeast"/>
        <w:rPr>
          <w:rFonts w:ascii="宋体" w:hAnsi="宋体" w:cs="宋体"/>
        </w:rPr>
      </w:pPr>
    </w:p>
    <w:p w:rsidR="0091599B" w:rsidRDefault="0091599B" w:rsidP="00F97973">
      <w:pPr>
        <w:spacing w:line="240" w:lineRule="atLeast"/>
        <w:rPr>
          <w:rFonts w:ascii="宋体" w:hAnsi="宋体" w:cs="宋体"/>
        </w:rPr>
      </w:pPr>
    </w:p>
    <w:p w:rsidR="00F97973" w:rsidRPr="009948D8" w:rsidRDefault="00F97973" w:rsidP="00F97973">
      <w:pPr>
        <w:spacing w:line="240" w:lineRule="atLeast"/>
        <w:rPr>
          <w:rFonts w:ascii="宋体" w:cs="Times New Roman"/>
        </w:rPr>
      </w:pPr>
      <w:r>
        <w:rPr>
          <w:rFonts w:ascii="宋体" w:hAnsi="宋体" w:cs="宋体" w:hint="eastAsia"/>
        </w:rPr>
        <w:t>附件</w:t>
      </w:r>
      <w:r w:rsidR="009D5AB9"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：</w:t>
      </w:r>
      <w:hyperlink r:id="rId9" w:history="1">
        <w:r w:rsidR="000E0828" w:rsidRPr="00BB34C0">
          <w:rPr>
            <w:rStyle w:val="a3"/>
            <w:rFonts w:ascii="宋体" w:hAnsi="宋体" w:cs="宋体"/>
          </w:rPr>
          <w:t>201</w:t>
        </w:r>
        <w:r w:rsidR="00515DEC" w:rsidRPr="00BB34C0">
          <w:rPr>
            <w:rStyle w:val="a3"/>
            <w:rFonts w:ascii="宋体" w:hAnsi="宋体" w:cs="宋体" w:hint="eastAsia"/>
          </w:rPr>
          <w:t>7</w:t>
        </w:r>
        <w:r w:rsidRPr="00BB34C0">
          <w:rPr>
            <w:rStyle w:val="a3"/>
            <w:rFonts w:ascii="宋体" w:hAnsi="宋体" w:cs="宋体"/>
          </w:rPr>
          <w:t>-</w:t>
        </w:r>
        <w:r w:rsidR="000E0828" w:rsidRPr="00BB34C0">
          <w:rPr>
            <w:rStyle w:val="a3"/>
            <w:rFonts w:ascii="宋体" w:hAnsi="宋体" w:cs="宋体"/>
          </w:rPr>
          <w:t>201</w:t>
        </w:r>
        <w:r w:rsidR="00515DEC" w:rsidRPr="00BB34C0">
          <w:rPr>
            <w:rStyle w:val="a3"/>
            <w:rFonts w:ascii="宋体" w:hAnsi="宋体" w:cs="宋体" w:hint="eastAsia"/>
          </w:rPr>
          <w:t>8</w:t>
        </w:r>
        <w:r w:rsidRPr="00BB34C0">
          <w:rPr>
            <w:rStyle w:val="a3"/>
            <w:rFonts w:ascii="宋体" w:hAnsi="宋体" w:cs="宋体" w:hint="eastAsia"/>
          </w:rPr>
          <w:t>学年秋冬学期选课特别提醒</w:t>
        </w:r>
      </w:hyperlink>
    </w:p>
    <w:p w:rsidR="00F97973" w:rsidRPr="009948D8" w:rsidRDefault="00F97973" w:rsidP="00F97973">
      <w:pPr>
        <w:widowControl/>
        <w:spacing w:after="200" w:line="240" w:lineRule="atLeast"/>
        <w:rPr>
          <w:rFonts w:ascii="宋体" w:cs="Times New Roman"/>
          <w:kern w:val="0"/>
        </w:rPr>
      </w:pPr>
      <w:r w:rsidRPr="009948D8">
        <w:rPr>
          <w:rFonts w:ascii="宋体" w:hAnsi="宋体" w:cs="宋体" w:hint="eastAsia"/>
          <w:kern w:val="0"/>
        </w:rPr>
        <w:t>附件</w:t>
      </w:r>
      <w:r w:rsidR="009D5AB9">
        <w:rPr>
          <w:rFonts w:ascii="宋体" w:hAnsi="宋体" w:cs="宋体" w:hint="eastAsia"/>
          <w:kern w:val="0"/>
        </w:rPr>
        <w:t>2</w:t>
      </w:r>
      <w:r w:rsidRPr="009948D8">
        <w:rPr>
          <w:rFonts w:ascii="宋体" w:hAnsi="宋体" w:cs="宋体" w:hint="eastAsia"/>
          <w:kern w:val="0"/>
        </w:rPr>
        <w:t>：</w:t>
      </w:r>
      <w:hyperlink r:id="rId10" w:history="1">
        <w:r w:rsidR="000E0828" w:rsidRPr="00BB34C0">
          <w:rPr>
            <w:rStyle w:val="a3"/>
            <w:rFonts w:ascii="宋体" w:hAnsi="宋体" w:cs="宋体"/>
            <w:kern w:val="0"/>
          </w:rPr>
          <w:t>201</w:t>
        </w:r>
        <w:r w:rsidR="00515DEC" w:rsidRPr="00BB34C0">
          <w:rPr>
            <w:rStyle w:val="a3"/>
            <w:rFonts w:ascii="宋体" w:hAnsi="宋体" w:cs="宋体" w:hint="eastAsia"/>
            <w:kern w:val="0"/>
          </w:rPr>
          <w:t>7</w:t>
        </w:r>
        <w:r w:rsidRPr="00BB34C0">
          <w:rPr>
            <w:rStyle w:val="a3"/>
            <w:rFonts w:ascii="宋体" w:hAnsi="宋体" w:cs="宋体"/>
            <w:kern w:val="0"/>
          </w:rPr>
          <w:t>-</w:t>
        </w:r>
        <w:r w:rsidR="000E0828" w:rsidRPr="00BB34C0">
          <w:rPr>
            <w:rStyle w:val="a3"/>
            <w:rFonts w:ascii="宋体" w:hAnsi="宋体" w:cs="宋体"/>
            <w:kern w:val="0"/>
          </w:rPr>
          <w:t>201</w:t>
        </w:r>
        <w:r w:rsidR="00515DEC" w:rsidRPr="00BB34C0">
          <w:rPr>
            <w:rStyle w:val="a3"/>
            <w:rFonts w:ascii="宋体" w:hAnsi="宋体" w:cs="宋体" w:hint="eastAsia"/>
            <w:kern w:val="0"/>
          </w:rPr>
          <w:t>8</w:t>
        </w:r>
        <w:r w:rsidRPr="00BB34C0">
          <w:rPr>
            <w:rStyle w:val="a3"/>
            <w:rFonts w:ascii="宋体" w:hAnsi="宋体" w:cs="宋体" w:hint="eastAsia"/>
            <w:kern w:val="0"/>
          </w:rPr>
          <w:t>学年秋冬学期选课院系工作要点</w:t>
        </w:r>
      </w:hyperlink>
    </w:p>
    <w:p w:rsidR="00F97973" w:rsidRPr="00A21A7D" w:rsidRDefault="00A21A7D" w:rsidP="00A21A7D">
      <w:pPr>
        <w:spacing w:line="240" w:lineRule="atLeast"/>
      </w:pPr>
      <w:r>
        <w:rPr>
          <w:rFonts w:ascii="宋体" w:hAnsi="宋体" w:cs="宋体" w:hint="eastAsia"/>
          <w:kern w:val="0"/>
        </w:rPr>
        <w:t>（注意：上述附件请按住“Ctrl”键同时再点击打开）</w:t>
      </w:r>
    </w:p>
    <w:sectPr w:rsidR="00F97973" w:rsidRPr="00A21A7D" w:rsidSect="00C81901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73C" w:rsidRDefault="00AC473C">
      <w:r>
        <w:separator/>
      </w:r>
    </w:p>
  </w:endnote>
  <w:endnote w:type="continuationSeparator" w:id="0">
    <w:p w:rsidR="00AC473C" w:rsidRDefault="00AC4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01" w:rsidRDefault="00631E35" w:rsidP="00C8190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819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81901" w:rsidRDefault="00C81901" w:rsidP="00C8190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01" w:rsidRDefault="00631E35" w:rsidP="00C81901">
    <w:pPr>
      <w:pStyle w:val="a7"/>
      <w:ind w:right="360"/>
      <w:jc w:val="center"/>
    </w:pPr>
    <w:r>
      <w:rPr>
        <w:rStyle w:val="a8"/>
      </w:rPr>
      <w:fldChar w:fldCharType="begin"/>
    </w:r>
    <w:r w:rsidR="00C81901"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BB34C0">
      <w:rPr>
        <w:rStyle w:val="a8"/>
        <w:noProof/>
      </w:rPr>
      <w:t>3</w:t>
    </w:r>
    <w:r>
      <w:rPr>
        <w:rStyle w:val="a8"/>
      </w:rPr>
      <w:fldChar w:fldCharType="end"/>
    </w:r>
    <w:r w:rsidR="00C81901">
      <w:rPr>
        <w:rStyle w:val="a8"/>
        <w:rFonts w:hint="eastAsia"/>
      </w:rPr>
      <w:t>-</w:t>
    </w:r>
    <w:r>
      <w:rPr>
        <w:rStyle w:val="a8"/>
      </w:rPr>
      <w:fldChar w:fldCharType="begin"/>
    </w:r>
    <w:r w:rsidR="00C8190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B34C0">
      <w:rPr>
        <w:rStyle w:val="a8"/>
        <w:noProof/>
      </w:rPr>
      <w:t>3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73C" w:rsidRDefault="00AC473C">
      <w:r>
        <w:separator/>
      </w:r>
    </w:p>
  </w:footnote>
  <w:footnote w:type="continuationSeparator" w:id="0">
    <w:p w:rsidR="00AC473C" w:rsidRDefault="00AC47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0174"/>
    <w:multiLevelType w:val="multilevel"/>
    <w:tmpl w:val="2626DF8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  <w:rPr>
        <w:rFonts w:cs="Times New Roman"/>
      </w:rPr>
    </w:lvl>
  </w:abstractNum>
  <w:abstractNum w:abstractNumId="1">
    <w:nsid w:val="09F10CC8"/>
    <w:multiLevelType w:val="hybridMultilevel"/>
    <w:tmpl w:val="310E5184"/>
    <w:lvl w:ilvl="0" w:tplc="7302886C">
      <w:numFmt w:val="bullet"/>
      <w:lvlText w:val="★"/>
      <w:lvlJc w:val="left"/>
      <w:pPr>
        <w:tabs>
          <w:tab w:val="num" w:pos="802"/>
        </w:tabs>
        <w:ind w:left="802" w:hanging="360"/>
      </w:pPr>
      <w:rPr>
        <w:rFonts w:ascii="宋体" w:eastAsia="宋体" w:hAnsi="宋体" w:cs="宋体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2">
    <w:nsid w:val="0D900D78"/>
    <w:multiLevelType w:val="hybridMultilevel"/>
    <w:tmpl w:val="E9B41E16"/>
    <w:lvl w:ilvl="0" w:tplc="0409000F">
      <w:start w:val="1"/>
      <w:numFmt w:val="decimal"/>
      <w:lvlText w:val="%1.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1E91526B"/>
    <w:multiLevelType w:val="hybridMultilevel"/>
    <w:tmpl w:val="7278FFAA"/>
    <w:lvl w:ilvl="0" w:tplc="772C78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0E861E0"/>
    <w:multiLevelType w:val="hybridMultilevel"/>
    <w:tmpl w:val="D5583FBE"/>
    <w:lvl w:ilvl="0" w:tplc="0409000F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  <w:rPr>
        <w:rFonts w:cs="Times New Roman"/>
      </w:rPr>
    </w:lvl>
  </w:abstractNum>
  <w:abstractNum w:abstractNumId="5">
    <w:nsid w:val="60FA2DFA"/>
    <w:multiLevelType w:val="hybridMultilevel"/>
    <w:tmpl w:val="F7C0370E"/>
    <w:lvl w:ilvl="0" w:tplc="0409000B">
      <w:start w:val="1"/>
      <w:numFmt w:val="bullet"/>
      <w:lvlText w:val=""/>
      <w:lvlJc w:val="left"/>
      <w:pPr>
        <w:tabs>
          <w:tab w:val="num" w:pos="862"/>
        </w:tabs>
        <w:ind w:left="8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973"/>
    <w:rsid w:val="00012503"/>
    <w:rsid w:val="00013221"/>
    <w:rsid w:val="000449A9"/>
    <w:rsid w:val="0005366F"/>
    <w:rsid w:val="0005781B"/>
    <w:rsid w:val="00061941"/>
    <w:rsid w:val="00080B58"/>
    <w:rsid w:val="00093770"/>
    <w:rsid w:val="000969E6"/>
    <w:rsid w:val="000A15DD"/>
    <w:rsid w:val="000A20D6"/>
    <w:rsid w:val="000A2A52"/>
    <w:rsid w:val="000A7943"/>
    <w:rsid w:val="000B56C6"/>
    <w:rsid w:val="000D6145"/>
    <w:rsid w:val="000E0828"/>
    <w:rsid w:val="000E609F"/>
    <w:rsid w:val="00100DCD"/>
    <w:rsid w:val="001039CE"/>
    <w:rsid w:val="00106498"/>
    <w:rsid w:val="00107621"/>
    <w:rsid w:val="00107D8D"/>
    <w:rsid w:val="001273BB"/>
    <w:rsid w:val="00132C4F"/>
    <w:rsid w:val="001345BD"/>
    <w:rsid w:val="00140341"/>
    <w:rsid w:val="00143A97"/>
    <w:rsid w:val="00144D71"/>
    <w:rsid w:val="00155493"/>
    <w:rsid w:val="00157364"/>
    <w:rsid w:val="00170EF8"/>
    <w:rsid w:val="001728E5"/>
    <w:rsid w:val="001914DA"/>
    <w:rsid w:val="001A15E8"/>
    <w:rsid w:val="001A18DA"/>
    <w:rsid w:val="001C42DD"/>
    <w:rsid w:val="001C625C"/>
    <w:rsid w:val="001D4E8D"/>
    <w:rsid w:val="001D7382"/>
    <w:rsid w:val="001F351C"/>
    <w:rsid w:val="00221E5F"/>
    <w:rsid w:val="0022283C"/>
    <w:rsid w:val="0023015E"/>
    <w:rsid w:val="002347A1"/>
    <w:rsid w:val="0024020D"/>
    <w:rsid w:val="002413F0"/>
    <w:rsid w:val="00242AB2"/>
    <w:rsid w:val="00244F26"/>
    <w:rsid w:val="00250586"/>
    <w:rsid w:val="0025147F"/>
    <w:rsid w:val="00253BAB"/>
    <w:rsid w:val="00274A42"/>
    <w:rsid w:val="002771E8"/>
    <w:rsid w:val="00285969"/>
    <w:rsid w:val="00287A1F"/>
    <w:rsid w:val="00292393"/>
    <w:rsid w:val="002932A9"/>
    <w:rsid w:val="00293E72"/>
    <w:rsid w:val="002943A2"/>
    <w:rsid w:val="00294CB7"/>
    <w:rsid w:val="002A11A0"/>
    <w:rsid w:val="002A6EE8"/>
    <w:rsid w:val="002B0DE7"/>
    <w:rsid w:val="002B1F66"/>
    <w:rsid w:val="002B29D4"/>
    <w:rsid w:val="002C6133"/>
    <w:rsid w:val="002D18C4"/>
    <w:rsid w:val="002D2A9C"/>
    <w:rsid w:val="002E13FC"/>
    <w:rsid w:val="002E4EFE"/>
    <w:rsid w:val="002E6DA5"/>
    <w:rsid w:val="00301892"/>
    <w:rsid w:val="00303115"/>
    <w:rsid w:val="003033C9"/>
    <w:rsid w:val="00322D73"/>
    <w:rsid w:val="0033059F"/>
    <w:rsid w:val="00353F24"/>
    <w:rsid w:val="00360545"/>
    <w:rsid w:val="00384468"/>
    <w:rsid w:val="003B3332"/>
    <w:rsid w:val="003C22F0"/>
    <w:rsid w:val="003C4D11"/>
    <w:rsid w:val="003D4673"/>
    <w:rsid w:val="003E0DD3"/>
    <w:rsid w:val="003E2CB9"/>
    <w:rsid w:val="003E66AC"/>
    <w:rsid w:val="003E7B14"/>
    <w:rsid w:val="003F2D5E"/>
    <w:rsid w:val="004128C4"/>
    <w:rsid w:val="00416C39"/>
    <w:rsid w:val="00426515"/>
    <w:rsid w:val="00430FEF"/>
    <w:rsid w:val="00433F52"/>
    <w:rsid w:val="00437BC1"/>
    <w:rsid w:val="00465E1C"/>
    <w:rsid w:val="004661B3"/>
    <w:rsid w:val="004809E4"/>
    <w:rsid w:val="00487D56"/>
    <w:rsid w:val="00491C7B"/>
    <w:rsid w:val="00492E9E"/>
    <w:rsid w:val="00493274"/>
    <w:rsid w:val="0049685F"/>
    <w:rsid w:val="004A46A0"/>
    <w:rsid w:val="004B7F40"/>
    <w:rsid w:val="004C474C"/>
    <w:rsid w:val="004D0A71"/>
    <w:rsid w:val="004E144A"/>
    <w:rsid w:val="004E3ED3"/>
    <w:rsid w:val="004E4B1F"/>
    <w:rsid w:val="004E7E28"/>
    <w:rsid w:val="004F6408"/>
    <w:rsid w:val="00501BF4"/>
    <w:rsid w:val="005074F5"/>
    <w:rsid w:val="00511D2C"/>
    <w:rsid w:val="00515A52"/>
    <w:rsid w:val="00515DEC"/>
    <w:rsid w:val="00520F27"/>
    <w:rsid w:val="00523961"/>
    <w:rsid w:val="005410B8"/>
    <w:rsid w:val="005474F3"/>
    <w:rsid w:val="00547F19"/>
    <w:rsid w:val="005554AA"/>
    <w:rsid w:val="00560DE3"/>
    <w:rsid w:val="00576A06"/>
    <w:rsid w:val="005A766B"/>
    <w:rsid w:val="005B637D"/>
    <w:rsid w:val="005E0973"/>
    <w:rsid w:val="005E523E"/>
    <w:rsid w:val="006063C6"/>
    <w:rsid w:val="00631E35"/>
    <w:rsid w:val="00636864"/>
    <w:rsid w:val="006456BF"/>
    <w:rsid w:val="0065083F"/>
    <w:rsid w:val="00650B84"/>
    <w:rsid w:val="00654EC8"/>
    <w:rsid w:val="00660F29"/>
    <w:rsid w:val="00664433"/>
    <w:rsid w:val="006671D5"/>
    <w:rsid w:val="00673DAC"/>
    <w:rsid w:val="00690A88"/>
    <w:rsid w:val="00691803"/>
    <w:rsid w:val="006A5BAF"/>
    <w:rsid w:val="006B67B1"/>
    <w:rsid w:val="006C4C68"/>
    <w:rsid w:val="006C6B6A"/>
    <w:rsid w:val="006D175F"/>
    <w:rsid w:val="006D29B0"/>
    <w:rsid w:val="006D31CC"/>
    <w:rsid w:val="006D6AE9"/>
    <w:rsid w:val="006F12FC"/>
    <w:rsid w:val="006F63E0"/>
    <w:rsid w:val="006F785D"/>
    <w:rsid w:val="007111D5"/>
    <w:rsid w:val="0071601E"/>
    <w:rsid w:val="00716EF0"/>
    <w:rsid w:val="00745DBB"/>
    <w:rsid w:val="00746A32"/>
    <w:rsid w:val="00750FCF"/>
    <w:rsid w:val="007511E1"/>
    <w:rsid w:val="00757395"/>
    <w:rsid w:val="0077719B"/>
    <w:rsid w:val="007A2D60"/>
    <w:rsid w:val="007C4B98"/>
    <w:rsid w:val="007D088C"/>
    <w:rsid w:val="007E6782"/>
    <w:rsid w:val="007F1B21"/>
    <w:rsid w:val="007F3EA9"/>
    <w:rsid w:val="008022BF"/>
    <w:rsid w:val="0080302D"/>
    <w:rsid w:val="00806E6A"/>
    <w:rsid w:val="00824B96"/>
    <w:rsid w:val="00851BBA"/>
    <w:rsid w:val="00862597"/>
    <w:rsid w:val="0088054C"/>
    <w:rsid w:val="0088297D"/>
    <w:rsid w:val="008841A3"/>
    <w:rsid w:val="008930D1"/>
    <w:rsid w:val="00894DDE"/>
    <w:rsid w:val="008A245F"/>
    <w:rsid w:val="008A58BF"/>
    <w:rsid w:val="008D2E53"/>
    <w:rsid w:val="008D5C86"/>
    <w:rsid w:val="009101B3"/>
    <w:rsid w:val="0091599B"/>
    <w:rsid w:val="00922429"/>
    <w:rsid w:val="00926756"/>
    <w:rsid w:val="009633D8"/>
    <w:rsid w:val="00987FCC"/>
    <w:rsid w:val="00997FB3"/>
    <w:rsid w:val="009A2D44"/>
    <w:rsid w:val="009A4B5B"/>
    <w:rsid w:val="009A7A69"/>
    <w:rsid w:val="009B1E01"/>
    <w:rsid w:val="009D4639"/>
    <w:rsid w:val="009D5AB9"/>
    <w:rsid w:val="009E4C0E"/>
    <w:rsid w:val="009F6988"/>
    <w:rsid w:val="00A058AB"/>
    <w:rsid w:val="00A13DBB"/>
    <w:rsid w:val="00A21A7D"/>
    <w:rsid w:val="00A22292"/>
    <w:rsid w:val="00A25F08"/>
    <w:rsid w:val="00A2779A"/>
    <w:rsid w:val="00A330C0"/>
    <w:rsid w:val="00A33C1A"/>
    <w:rsid w:val="00A61DAF"/>
    <w:rsid w:val="00A67466"/>
    <w:rsid w:val="00A70FA6"/>
    <w:rsid w:val="00A7556D"/>
    <w:rsid w:val="00A75D7E"/>
    <w:rsid w:val="00A978CA"/>
    <w:rsid w:val="00AA565A"/>
    <w:rsid w:val="00AA6D1C"/>
    <w:rsid w:val="00AB36DD"/>
    <w:rsid w:val="00AB54EC"/>
    <w:rsid w:val="00AC473C"/>
    <w:rsid w:val="00AC4C28"/>
    <w:rsid w:val="00AC67B9"/>
    <w:rsid w:val="00AE0E9A"/>
    <w:rsid w:val="00AE5833"/>
    <w:rsid w:val="00B02E3C"/>
    <w:rsid w:val="00B034DF"/>
    <w:rsid w:val="00B269BF"/>
    <w:rsid w:val="00B47571"/>
    <w:rsid w:val="00B74EDF"/>
    <w:rsid w:val="00B84670"/>
    <w:rsid w:val="00B919AA"/>
    <w:rsid w:val="00B920AD"/>
    <w:rsid w:val="00BA7383"/>
    <w:rsid w:val="00BB337C"/>
    <w:rsid w:val="00BB34C0"/>
    <w:rsid w:val="00BD683D"/>
    <w:rsid w:val="00BE22F2"/>
    <w:rsid w:val="00BE72D1"/>
    <w:rsid w:val="00C170B3"/>
    <w:rsid w:val="00C177FB"/>
    <w:rsid w:val="00C22053"/>
    <w:rsid w:val="00C26B69"/>
    <w:rsid w:val="00C27808"/>
    <w:rsid w:val="00C304A1"/>
    <w:rsid w:val="00C3636D"/>
    <w:rsid w:val="00C40571"/>
    <w:rsid w:val="00C4646B"/>
    <w:rsid w:val="00C5706F"/>
    <w:rsid w:val="00C81901"/>
    <w:rsid w:val="00C85F28"/>
    <w:rsid w:val="00C93FF5"/>
    <w:rsid w:val="00CC25D0"/>
    <w:rsid w:val="00CC4CFA"/>
    <w:rsid w:val="00CC64B7"/>
    <w:rsid w:val="00CD21F1"/>
    <w:rsid w:val="00CD45E8"/>
    <w:rsid w:val="00CE241C"/>
    <w:rsid w:val="00CE7615"/>
    <w:rsid w:val="00CE7D8B"/>
    <w:rsid w:val="00CF4FC7"/>
    <w:rsid w:val="00D11CF0"/>
    <w:rsid w:val="00D14483"/>
    <w:rsid w:val="00D24DEC"/>
    <w:rsid w:val="00D31029"/>
    <w:rsid w:val="00D331C1"/>
    <w:rsid w:val="00D409D3"/>
    <w:rsid w:val="00D40AB6"/>
    <w:rsid w:val="00D42F72"/>
    <w:rsid w:val="00D50CFD"/>
    <w:rsid w:val="00D55980"/>
    <w:rsid w:val="00D671BB"/>
    <w:rsid w:val="00D7284A"/>
    <w:rsid w:val="00D73F2C"/>
    <w:rsid w:val="00D820B9"/>
    <w:rsid w:val="00D833D1"/>
    <w:rsid w:val="00D8542A"/>
    <w:rsid w:val="00D978B5"/>
    <w:rsid w:val="00D97991"/>
    <w:rsid w:val="00DA2427"/>
    <w:rsid w:val="00DA57CB"/>
    <w:rsid w:val="00DB6EA2"/>
    <w:rsid w:val="00DB73F3"/>
    <w:rsid w:val="00DD50DB"/>
    <w:rsid w:val="00DF0B3D"/>
    <w:rsid w:val="00DF6612"/>
    <w:rsid w:val="00E078AA"/>
    <w:rsid w:val="00E10AE5"/>
    <w:rsid w:val="00E211B7"/>
    <w:rsid w:val="00E22004"/>
    <w:rsid w:val="00E229FA"/>
    <w:rsid w:val="00E23FEC"/>
    <w:rsid w:val="00E37F71"/>
    <w:rsid w:val="00E46688"/>
    <w:rsid w:val="00E54B34"/>
    <w:rsid w:val="00E61465"/>
    <w:rsid w:val="00E64738"/>
    <w:rsid w:val="00E72D4C"/>
    <w:rsid w:val="00E87F2E"/>
    <w:rsid w:val="00EA066B"/>
    <w:rsid w:val="00EB333E"/>
    <w:rsid w:val="00EB34A0"/>
    <w:rsid w:val="00EB6950"/>
    <w:rsid w:val="00EC45DC"/>
    <w:rsid w:val="00EC5FBB"/>
    <w:rsid w:val="00EE45B6"/>
    <w:rsid w:val="00EE64B5"/>
    <w:rsid w:val="00EF0686"/>
    <w:rsid w:val="00EF24E0"/>
    <w:rsid w:val="00F03A4F"/>
    <w:rsid w:val="00F32E19"/>
    <w:rsid w:val="00F41278"/>
    <w:rsid w:val="00F46E64"/>
    <w:rsid w:val="00F5090F"/>
    <w:rsid w:val="00F77994"/>
    <w:rsid w:val="00F85DAB"/>
    <w:rsid w:val="00F909BB"/>
    <w:rsid w:val="00F976AF"/>
    <w:rsid w:val="00F97973"/>
    <w:rsid w:val="00FB3DF7"/>
    <w:rsid w:val="00FB6B04"/>
    <w:rsid w:val="00FC7E8D"/>
    <w:rsid w:val="00FD4EA0"/>
    <w:rsid w:val="00FD6CFA"/>
    <w:rsid w:val="00FD787F"/>
    <w:rsid w:val="00FE3EA2"/>
    <w:rsid w:val="00FF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97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F97973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757395"/>
    <w:rPr>
      <w:sz w:val="18"/>
      <w:szCs w:val="18"/>
    </w:rPr>
  </w:style>
  <w:style w:type="table" w:styleId="a5">
    <w:name w:val="Table Grid"/>
    <w:basedOn w:val="a1"/>
    <w:rsid w:val="006D175F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751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511E1"/>
    <w:rPr>
      <w:rFonts w:ascii="Calibri" w:hAnsi="Calibri" w:cs="Calibri"/>
      <w:kern w:val="2"/>
      <w:sz w:val="18"/>
      <w:szCs w:val="18"/>
    </w:rPr>
  </w:style>
  <w:style w:type="paragraph" w:styleId="a7">
    <w:name w:val="footer"/>
    <w:basedOn w:val="a"/>
    <w:link w:val="Char0"/>
    <w:rsid w:val="00751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511E1"/>
    <w:rPr>
      <w:rFonts w:ascii="Calibri" w:hAnsi="Calibri" w:cs="Calibri"/>
      <w:kern w:val="2"/>
      <w:sz w:val="18"/>
      <w:szCs w:val="18"/>
    </w:rPr>
  </w:style>
  <w:style w:type="character" w:styleId="a8">
    <w:name w:val="page number"/>
    <w:basedOn w:val="a0"/>
    <w:rsid w:val="00C81901"/>
  </w:style>
  <w:style w:type="paragraph" w:styleId="a9">
    <w:name w:val="List Paragraph"/>
    <w:basedOn w:val="a"/>
    <w:uiPriority w:val="34"/>
    <w:qFormat/>
    <w:rsid w:val="00560DE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binfosys.zju.edu.cn/wbwj/&#36873;&#35838;&#24120;&#35265;&#38382;&#39064;&#35299;&#31572;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wbinfosys.zju.edu.cn/wbwj/&#26412;&#31185;&#35838;&#31243;&#36873;&#35838;&#27969;&#31243;&#21450;&#35828;&#26126;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jwbinfosys.zju.edu.cn/wbwj/&#38468;&#20214;2&#65306;2017-2018&#23398;&#24180;&#31179;&#20908;&#23398;&#26399;&#26412;&#31185;&#35838;&#31243;&#36873;&#35838;&#38498;&#31995;&#24037;&#20316;&#35201;&#2885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wbinfosys.zju.edu.cn/wbwj/&#38468;&#20214;1&#65306;2017-2018&#23398;&#24180;&#31179;&#20908;&#23398;&#26399;&#26412;&#31185;&#35838;&#31243;&#23398;&#29983;&#36873;&#35838;&#29305;&#21035;&#25552;&#37266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325</Words>
  <Characters>1854</Characters>
  <Application>Microsoft Office Word</Application>
  <DocSecurity>0</DocSecurity>
  <Lines>15</Lines>
  <Paragraphs>4</Paragraphs>
  <ScaleCrop>false</ScaleCrop>
  <Company>JWC</Company>
  <LinksUpToDate>false</LinksUpToDate>
  <CharactersWithSpaces>2175</CharactersWithSpaces>
  <SharedDoc>false</SharedDoc>
  <HLinks>
    <vt:vector size="36" baseType="variant">
      <vt:variant>
        <vt:i4>-158910995</vt:i4>
      </vt:variant>
      <vt:variant>
        <vt:i4>15</vt:i4>
      </vt:variant>
      <vt:variant>
        <vt:i4>0</vt:i4>
      </vt:variant>
      <vt:variant>
        <vt:i4>5</vt:i4>
      </vt:variant>
      <vt:variant>
        <vt:lpwstr>http://jwbinfosys.zju.edu.cn/wbwj/附件2：2015-2016学年秋冬学期本科课程选课院系工作要点.doc</vt:lpwstr>
      </vt:variant>
      <vt:variant>
        <vt:lpwstr/>
      </vt:variant>
      <vt:variant>
        <vt:i4>-28393386</vt:i4>
      </vt:variant>
      <vt:variant>
        <vt:i4>12</vt:i4>
      </vt:variant>
      <vt:variant>
        <vt:i4>0</vt:i4>
      </vt:variant>
      <vt:variant>
        <vt:i4>5</vt:i4>
      </vt:variant>
      <vt:variant>
        <vt:lpwstr>http://jwbinfosys.zju.edu.cn/wbwj/附件1：2015-2016学年秋冬学期本科课程学生选课特别提醒.doc</vt:lpwstr>
      </vt:variant>
      <vt:variant>
        <vt:lpwstr/>
      </vt:variant>
      <vt:variant>
        <vt:i4>-505425316</vt:i4>
      </vt:variant>
      <vt:variant>
        <vt:i4>9</vt:i4>
      </vt:variant>
      <vt:variant>
        <vt:i4>0</vt:i4>
      </vt:variant>
      <vt:variant>
        <vt:i4>5</vt:i4>
      </vt:variant>
      <vt:variant>
        <vt:lpwstr>http://jwbinfosys.zju.edu.cn/wbwj/选课常见问题解答.pdf</vt:lpwstr>
      </vt:variant>
      <vt:variant>
        <vt:lpwstr/>
      </vt:variant>
      <vt:variant>
        <vt:i4>2040538128</vt:i4>
      </vt:variant>
      <vt:variant>
        <vt:i4>6</vt:i4>
      </vt:variant>
      <vt:variant>
        <vt:i4>0</vt:i4>
      </vt:variant>
      <vt:variant>
        <vt:i4>5</vt:i4>
      </vt:variant>
      <vt:variant>
        <vt:lpwstr>http://jwbinfosys.zju.edu.cn/wbwj/本科课程选课流程及说明.doc</vt:lpwstr>
      </vt:variant>
      <vt:variant>
        <vt:lpwstr/>
      </vt:variant>
      <vt:variant>
        <vt:i4>-158910995</vt:i4>
      </vt:variant>
      <vt:variant>
        <vt:i4>3</vt:i4>
      </vt:variant>
      <vt:variant>
        <vt:i4>0</vt:i4>
      </vt:variant>
      <vt:variant>
        <vt:i4>5</vt:i4>
      </vt:variant>
      <vt:variant>
        <vt:lpwstr>http://jwbinfosys.zju.edu.cn/wbwj/附件2：2015-2016学年秋冬学期本科课程选课院系工作要点.doc</vt:lpwstr>
      </vt:variant>
      <vt:variant>
        <vt:lpwstr/>
      </vt:variant>
      <vt:variant>
        <vt:i4>-28393386</vt:i4>
      </vt:variant>
      <vt:variant>
        <vt:i4>0</vt:i4>
      </vt:variant>
      <vt:variant>
        <vt:i4>0</vt:i4>
      </vt:variant>
      <vt:variant>
        <vt:i4>5</vt:i4>
      </vt:variant>
      <vt:variant>
        <vt:lpwstr>http://jwbinfosys.zju.edu.cn/wbwj/附件1：2015-2016学年秋冬学期本科课程学生选课特别提醒.doc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关于2012-2013学年秋冬学期本科生课程选课安排的通知</dc:title>
  <dc:creator>GuHui</dc:creator>
  <cp:lastModifiedBy>Gu</cp:lastModifiedBy>
  <cp:revision>67</cp:revision>
  <dcterms:created xsi:type="dcterms:W3CDTF">2017-05-22T06:13:00Z</dcterms:created>
  <dcterms:modified xsi:type="dcterms:W3CDTF">2017-06-05T08:58:00Z</dcterms:modified>
</cp:coreProperties>
</file>